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D58F" w14:textId="263961CF" w:rsidR="0085120D" w:rsidRPr="00773928" w:rsidRDefault="0085120D" w:rsidP="531F4CF8">
      <w:pPr>
        <w:spacing w:after="0"/>
      </w:pPr>
      <w:r>
        <w:br/>
      </w:r>
    </w:p>
    <w:p w14:paraId="28D58FEA"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23FEC9FE"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0097E1C8"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5DBD543A" w14:textId="33F33935" w:rsidR="0085120D" w:rsidRPr="00773928" w:rsidRDefault="0085120D" w:rsidP="0085120D">
      <w:pPr>
        <w:pStyle w:val="Title"/>
        <w:rPr>
          <w:rFonts w:asciiTheme="minorHAnsi" w:eastAsiaTheme="minorHAnsi" w:hAnsiTheme="minorHAnsi" w:cstheme="minorHAnsi"/>
          <w:b w:val="0"/>
          <w:spacing w:val="0"/>
          <w:kern w:val="0"/>
          <w:szCs w:val="76"/>
        </w:rPr>
      </w:pPr>
      <w:r w:rsidRPr="00773928">
        <w:rPr>
          <w:rFonts w:asciiTheme="minorHAnsi" w:eastAsiaTheme="minorHAnsi" w:hAnsiTheme="minorHAnsi" w:cstheme="minorHAnsi"/>
          <w:b w:val="0"/>
          <w:bCs/>
          <w:spacing w:val="0"/>
          <w:kern w:val="0"/>
          <w:szCs w:val="76"/>
        </w:rPr>
        <w:t>INTERVIEW AND DATA CAPTURE</w:t>
      </w:r>
    </w:p>
    <w:p w14:paraId="4355131B" w14:textId="77777777" w:rsidR="0085120D" w:rsidRPr="00773928" w:rsidRDefault="0085120D" w:rsidP="0085120D">
      <w:pPr>
        <w:pStyle w:val="TitleSub"/>
        <w:rPr>
          <w:rFonts w:asciiTheme="minorHAnsi" w:hAnsiTheme="minorHAnsi" w:cstheme="minorHAnsi"/>
          <w:sz w:val="50"/>
          <w:szCs w:val="50"/>
        </w:rPr>
      </w:pPr>
      <w:bookmarkStart w:id="0" w:name="_Hlk85718247"/>
    </w:p>
    <w:bookmarkEnd w:id="0"/>
    <w:p w14:paraId="17C9F87E" w14:textId="54DF7AF9" w:rsidR="0085120D" w:rsidRPr="00773928" w:rsidRDefault="00542F21" w:rsidP="0085120D">
      <w:pPr>
        <w:pStyle w:val="TitleSub"/>
        <w:rPr>
          <w:rFonts w:asciiTheme="minorHAnsi" w:hAnsiTheme="minorHAnsi" w:cstheme="minorHAnsi"/>
          <w:sz w:val="50"/>
          <w:szCs w:val="50"/>
        </w:rPr>
      </w:pPr>
      <w:r>
        <w:rPr>
          <w:rFonts w:asciiTheme="minorHAnsi" w:hAnsiTheme="minorHAnsi" w:cstheme="minorHAnsi"/>
          <w:sz w:val="50"/>
          <w:szCs w:val="50"/>
        </w:rPr>
        <w:t>The Protector</w:t>
      </w:r>
    </w:p>
    <w:p w14:paraId="7ADFE4D0" w14:textId="77777777" w:rsidR="0085120D" w:rsidRPr="00773928" w:rsidRDefault="0085120D" w:rsidP="0085120D">
      <w:pPr>
        <w:pStyle w:val="TitleSub"/>
        <w:rPr>
          <w:rFonts w:asciiTheme="minorHAnsi" w:hAnsiTheme="minorHAnsi" w:cstheme="minorHAnsi"/>
          <w:sz w:val="50"/>
          <w:szCs w:val="50"/>
        </w:rPr>
      </w:pPr>
    </w:p>
    <w:p w14:paraId="67A20BF3" w14:textId="77777777" w:rsidR="0085120D" w:rsidRPr="00773928" w:rsidRDefault="0085120D" w:rsidP="0085120D">
      <w:pPr>
        <w:pStyle w:val="TitleSub"/>
        <w:rPr>
          <w:rFonts w:asciiTheme="minorHAnsi" w:hAnsiTheme="minorHAnsi" w:cstheme="minorHAnsi"/>
          <w:sz w:val="50"/>
          <w:szCs w:val="50"/>
        </w:rPr>
      </w:pPr>
    </w:p>
    <w:p w14:paraId="02B61893" w14:textId="77777777" w:rsidR="0085120D" w:rsidRPr="00773928" w:rsidRDefault="0085120D" w:rsidP="0085120D">
      <w:pPr>
        <w:pStyle w:val="TitleSub"/>
        <w:rPr>
          <w:rFonts w:asciiTheme="minorHAnsi" w:hAnsiTheme="minorHAnsi" w:cstheme="minorHAnsi"/>
          <w:sz w:val="50"/>
          <w:szCs w:val="50"/>
        </w:rPr>
      </w:pPr>
    </w:p>
    <w:p w14:paraId="4D953CE8" w14:textId="197B22DC" w:rsidR="0038514E" w:rsidRPr="00773928" w:rsidRDefault="0085120D" w:rsidP="0085120D">
      <w:pPr>
        <w:pStyle w:val="TitleSub"/>
        <w:rPr>
          <w:rFonts w:asciiTheme="minorHAnsi" w:hAnsiTheme="minorHAnsi" w:cstheme="minorHAnsi"/>
          <w:sz w:val="50"/>
          <w:szCs w:val="50"/>
        </w:rPr>
        <w:sectPr w:rsidR="0038514E" w:rsidRPr="00773928" w:rsidSect="004767AF">
          <w:headerReference w:type="default" r:id="rId8"/>
          <w:footerReference w:type="default" r:id="rId9"/>
          <w:headerReference w:type="first" r:id="rId10"/>
          <w:footerReference w:type="first" r:id="rId11"/>
          <w:pgSz w:w="11906" w:h="16838"/>
          <w:pgMar w:top="1440" w:right="1440" w:bottom="1440" w:left="1440" w:header="708" w:footer="567" w:gutter="0"/>
          <w:cols w:space="708"/>
          <w:titlePg/>
          <w:docGrid w:linePitch="360"/>
        </w:sectPr>
      </w:pPr>
      <w:r w:rsidRPr="00773928">
        <w:rPr>
          <w:rFonts w:asciiTheme="minorHAnsi" w:hAnsiTheme="minorHAnsi" w:cstheme="minorHAnsi"/>
          <w:sz w:val="50"/>
          <w:szCs w:val="50"/>
        </w:rPr>
        <w:t>Prepared fo</w:t>
      </w:r>
      <w:r w:rsidR="0038514E" w:rsidRPr="00773928">
        <w:rPr>
          <w:rFonts w:asciiTheme="minorHAnsi" w:hAnsiTheme="minorHAnsi" w:cstheme="minorHAnsi"/>
          <w:sz w:val="50"/>
          <w:szCs w:val="50"/>
        </w:rPr>
        <w:t>r:</w:t>
      </w:r>
    </w:p>
    <w:p w14:paraId="7871EFE3" w14:textId="77777777" w:rsidR="00E10454" w:rsidRPr="00466725" w:rsidRDefault="00E10454" w:rsidP="00E10454">
      <w:pPr>
        <w:rPr>
          <w:rFonts w:cstheme="minorHAnsi"/>
          <w:b/>
          <w:bCs/>
          <w:sz w:val="32"/>
          <w:szCs w:val="32"/>
        </w:rPr>
      </w:pPr>
      <w:r w:rsidRPr="00466725">
        <w:rPr>
          <w:rFonts w:cstheme="minorHAnsi"/>
          <w:b/>
          <w:bCs/>
          <w:sz w:val="32"/>
          <w:szCs w:val="32"/>
        </w:rPr>
        <w:lastRenderedPageBreak/>
        <w:t>Protecting your family wealth and keeping it in your “Bloodline”</w:t>
      </w:r>
    </w:p>
    <w:p w14:paraId="460CDAF7" w14:textId="77777777" w:rsidR="00E10454" w:rsidRPr="00466725" w:rsidRDefault="00E10454" w:rsidP="00E10454">
      <w:pPr>
        <w:rPr>
          <w:rFonts w:cstheme="minorHAnsi"/>
          <w:szCs w:val="24"/>
        </w:rPr>
      </w:pPr>
      <w:r w:rsidRPr="00466725">
        <w:rPr>
          <w:rFonts w:cstheme="minorHAnsi"/>
          <w:szCs w:val="24"/>
        </w:rPr>
        <w:t>This is one of the most important documents you could ever complete.</w:t>
      </w:r>
    </w:p>
    <w:p w14:paraId="7639072D" w14:textId="77777777" w:rsidR="00E10454" w:rsidRPr="00466725" w:rsidRDefault="00E10454" w:rsidP="00E10454">
      <w:pPr>
        <w:rPr>
          <w:rFonts w:cstheme="minorHAnsi"/>
          <w:szCs w:val="24"/>
        </w:rPr>
      </w:pPr>
      <w:r w:rsidRPr="00466725">
        <w:rPr>
          <w:rFonts w:cstheme="minorHAnsi"/>
          <w:szCs w:val="24"/>
        </w:rPr>
        <w:t xml:space="preserve">It will give us all the information we need to prepare the crucial documents needed to protect your personal and family wealth and to keep your wealth in your family “bloodline”. </w:t>
      </w:r>
    </w:p>
    <w:p w14:paraId="04D53433" w14:textId="77777777" w:rsidR="00E10454" w:rsidRPr="00466725" w:rsidRDefault="00E10454" w:rsidP="00E10454">
      <w:pPr>
        <w:rPr>
          <w:rFonts w:cstheme="minorHAnsi"/>
          <w:szCs w:val="24"/>
        </w:rPr>
      </w:pPr>
      <w:r w:rsidRPr="00466725">
        <w:rPr>
          <w:rFonts w:cstheme="minorHAnsi"/>
          <w:szCs w:val="24"/>
        </w:rPr>
        <w:t xml:space="preserve">Remember, you can change any of your wishes if your personal and family circumstances change. </w:t>
      </w:r>
    </w:p>
    <w:p w14:paraId="02403CE8" w14:textId="77777777" w:rsidR="00E10454" w:rsidRPr="00466725" w:rsidRDefault="00E10454" w:rsidP="00E10454">
      <w:pPr>
        <w:rPr>
          <w:rFonts w:cstheme="minorHAnsi"/>
          <w:b/>
          <w:bCs/>
          <w:szCs w:val="24"/>
        </w:rPr>
      </w:pPr>
      <w:r w:rsidRPr="00466725">
        <w:rPr>
          <w:rFonts w:cstheme="minorHAnsi"/>
          <w:b/>
          <w:bCs/>
          <w:szCs w:val="24"/>
        </w:rPr>
        <w:t>What you need to do</w:t>
      </w:r>
    </w:p>
    <w:p w14:paraId="756D427B" w14:textId="77777777" w:rsidR="00E10454" w:rsidRPr="00466725" w:rsidRDefault="00E10454" w:rsidP="00E10454">
      <w:pPr>
        <w:rPr>
          <w:rFonts w:cstheme="minorHAnsi"/>
          <w:szCs w:val="24"/>
        </w:rPr>
      </w:pPr>
      <w:r w:rsidRPr="00466725">
        <w:rPr>
          <w:rFonts w:cstheme="minorHAnsi"/>
          <w:szCs w:val="24"/>
        </w:rPr>
        <w:t xml:space="preserve">put in place the Protector, a gift and loan back strategy that will extract equity from family homes, investment properties and private company interests into a special purpose Family Protection Trust with no capital gains tax or stamp duty consequences. This ensures protection after </w:t>
      </w:r>
      <w:proofErr w:type="gramStart"/>
      <w:r w:rsidRPr="00466725">
        <w:rPr>
          <w:rFonts w:cstheme="minorHAnsi"/>
          <w:szCs w:val="24"/>
        </w:rPr>
        <w:t>a period of time</w:t>
      </w:r>
      <w:proofErr w:type="gramEnd"/>
      <w:r w:rsidRPr="00466725">
        <w:rPr>
          <w:rFonts w:cstheme="minorHAnsi"/>
          <w:szCs w:val="24"/>
        </w:rPr>
        <w:t xml:space="preserve"> from bankruptcy, family law for second and third generation family beneficiary members </w:t>
      </w:r>
      <w:proofErr w:type="gramStart"/>
      <w:r w:rsidRPr="00466725">
        <w:rPr>
          <w:rFonts w:cstheme="minorHAnsi"/>
          <w:szCs w:val="24"/>
        </w:rPr>
        <w:t>and also</w:t>
      </w:r>
      <w:proofErr w:type="gramEnd"/>
      <w:r w:rsidRPr="00466725">
        <w:rPr>
          <w:rFonts w:cstheme="minorHAnsi"/>
          <w:szCs w:val="24"/>
        </w:rPr>
        <w:t xml:space="preserve"> against a contested Will.</w:t>
      </w:r>
    </w:p>
    <w:p w14:paraId="7B9C5D59" w14:textId="77777777" w:rsidR="00E10454" w:rsidRPr="00466725" w:rsidRDefault="00E10454" w:rsidP="00E10454">
      <w:pPr>
        <w:rPr>
          <w:rFonts w:cstheme="minorHAnsi"/>
          <w:szCs w:val="24"/>
        </w:rPr>
      </w:pPr>
      <w:r w:rsidRPr="00466725">
        <w:rPr>
          <w:rFonts w:cstheme="minorHAnsi"/>
          <w:szCs w:val="24"/>
        </w:rPr>
        <w:t xml:space="preserve">Bloodline Focus: Importantly we can build a set of documents that </w:t>
      </w:r>
      <w:proofErr w:type="gramStart"/>
      <w:r w:rsidRPr="00466725">
        <w:rPr>
          <w:rFonts w:cstheme="minorHAnsi"/>
          <w:szCs w:val="24"/>
        </w:rPr>
        <w:t>ensures</w:t>
      </w:r>
      <w:proofErr w:type="gramEnd"/>
      <w:r w:rsidRPr="00466725">
        <w:rPr>
          <w:rFonts w:cstheme="minorHAnsi"/>
          <w:szCs w:val="24"/>
        </w:rPr>
        <w:t xml:space="preserve"> that your wealth is protected for the benefit of your bloodline. </w:t>
      </w:r>
    </w:p>
    <w:p w14:paraId="38B6090E" w14:textId="77777777" w:rsidR="00E10454" w:rsidRPr="00466725" w:rsidRDefault="00E10454" w:rsidP="00E10454">
      <w:pPr>
        <w:rPr>
          <w:rFonts w:cstheme="minorHAnsi"/>
          <w:szCs w:val="24"/>
        </w:rPr>
      </w:pPr>
      <w:r w:rsidRPr="00466725">
        <w:rPr>
          <w:rFonts w:cstheme="minorHAnsi"/>
          <w:szCs w:val="24"/>
        </w:rPr>
        <w:t>If you have any questions, please do not hesitate to contact us and we look forward to receiving the following information as soon as possible so we can complete the relevant documents based on your Interview Data Capture.</w:t>
      </w:r>
    </w:p>
    <w:p w14:paraId="796CF945" w14:textId="3DF2BEF9" w:rsidR="003D48E8" w:rsidRPr="00466725" w:rsidRDefault="00E10454" w:rsidP="00E10454">
      <w:pPr>
        <w:rPr>
          <w:rFonts w:cstheme="minorHAnsi"/>
          <w:i/>
          <w:iCs/>
          <w:szCs w:val="24"/>
        </w:rPr>
      </w:pPr>
      <w:r w:rsidRPr="00466725">
        <w:rPr>
          <w:rFonts w:cstheme="minorHAnsi"/>
          <w:i/>
          <w:iCs/>
          <w:szCs w:val="24"/>
        </w:rPr>
        <w:t xml:space="preserve">Alternatively, </w:t>
      </w:r>
      <w:r w:rsidR="00466725" w:rsidRPr="00466725">
        <w:rPr>
          <w:rFonts w:cstheme="minorHAnsi"/>
          <w:i/>
          <w:iCs/>
          <w:szCs w:val="24"/>
        </w:rPr>
        <w:t>our legal team</w:t>
      </w:r>
      <w:r w:rsidRPr="00466725">
        <w:rPr>
          <w:rFonts w:cstheme="minorHAnsi"/>
          <w:i/>
          <w:iCs/>
          <w:szCs w:val="24"/>
        </w:rPr>
        <w:t xml:space="preserve"> can complete the Interview Data Capture by way of a Zoom meeting – please contact us to arrange this meeting.</w:t>
      </w:r>
    </w:p>
    <w:p w14:paraId="1CEC27C7" w14:textId="7F5FAD8C" w:rsidR="00A37800" w:rsidRPr="00466725" w:rsidRDefault="00A37800" w:rsidP="00C775AD">
      <w:pPr>
        <w:pStyle w:val="ListParagraph"/>
        <w:numPr>
          <w:ilvl w:val="0"/>
          <w:numId w:val="36"/>
        </w:numPr>
        <w:rPr>
          <w:rFonts w:cstheme="minorHAnsi"/>
          <w:b/>
          <w:bCs/>
          <w:szCs w:val="24"/>
        </w:rPr>
      </w:pPr>
      <w:r w:rsidRPr="00466725">
        <w:rPr>
          <w:rFonts w:cstheme="minorHAnsi"/>
          <w:b/>
          <w:bCs/>
          <w:szCs w:val="24"/>
        </w:rPr>
        <w:t>YOUR NAME AND ADDRESS</w:t>
      </w:r>
    </w:p>
    <w:tbl>
      <w:tblPr>
        <w:tblW w:w="9030"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2625"/>
        <w:gridCol w:w="1665"/>
        <w:gridCol w:w="1665"/>
        <w:gridCol w:w="3075"/>
      </w:tblGrid>
      <w:tr w:rsidR="00C775AD" w:rsidRPr="00466725" w14:paraId="39AE44AE" w14:textId="77777777" w:rsidTr="00466725">
        <w:tc>
          <w:tcPr>
            <w:tcW w:w="2625" w:type="dxa"/>
            <w:shd w:val="clear" w:color="auto" w:fill="A8D08D" w:themeFill="accent6" w:themeFillTint="99"/>
          </w:tcPr>
          <w:p w14:paraId="54C8F72B" w14:textId="77777777" w:rsidR="00C775AD" w:rsidRPr="00466725" w:rsidRDefault="00C775AD" w:rsidP="0008720D">
            <w:pPr>
              <w:spacing w:after="120"/>
            </w:pPr>
            <w:r w:rsidRPr="00466725">
              <w:t xml:space="preserve">Full Name </w:t>
            </w:r>
            <w:r w:rsidRPr="00466725">
              <w:br/>
              <w:t>(including middle name)</w:t>
            </w:r>
          </w:p>
        </w:tc>
        <w:tc>
          <w:tcPr>
            <w:tcW w:w="1665" w:type="dxa"/>
            <w:shd w:val="clear" w:color="auto" w:fill="A8D08D" w:themeFill="accent6" w:themeFillTint="99"/>
          </w:tcPr>
          <w:p w14:paraId="3CBF1B71" w14:textId="77777777" w:rsidR="00C775AD" w:rsidRPr="00466725" w:rsidRDefault="00C775AD" w:rsidP="0008720D">
            <w:pPr>
              <w:spacing w:after="120"/>
            </w:pPr>
            <w:r w:rsidRPr="00466725">
              <w:t>Age and Date of Birth</w:t>
            </w:r>
          </w:p>
        </w:tc>
        <w:tc>
          <w:tcPr>
            <w:tcW w:w="1665" w:type="dxa"/>
            <w:shd w:val="clear" w:color="auto" w:fill="A8D08D" w:themeFill="accent6" w:themeFillTint="99"/>
          </w:tcPr>
          <w:p w14:paraId="0A8C8A55" w14:textId="77777777" w:rsidR="00C775AD" w:rsidRPr="00466725" w:rsidRDefault="00C775AD" w:rsidP="0008720D">
            <w:pPr>
              <w:spacing w:after="120"/>
            </w:pPr>
            <w:r w:rsidRPr="00466725">
              <w:t>Place of Birth</w:t>
            </w:r>
          </w:p>
        </w:tc>
        <w:tc>
          <w:tcPr>
            <w:tcW w:w="3075" w:type="dxa"/>
            <w:shd w:val="clear" w:color="auto" w:fill="A8D08D" w:themeFill="accent6" w:themeFillTint="99"/>
          </w:tcPr>
          <w:p w14:paraId="4CA38EE8" w14:textId="77777777" w:rsidR="00C775AD" w:rsidRPr="00466725" w:rsidRDefault="00C775AD" w:rsidP="0008720D">
            <w:pPr>
              <w:spacing w:after="120"/>
            </w:pPr>
            <w:r w:rsidRPr="00466725">
              <w:t>Home Address</w:t>
            </w:r>
          </w:p>
        </w:tc>
      </w:tr>
      <w:tr w:rsidR="00C775AD" w:rsidRPr="00466725" w14:paraId="5AD26FAE" w14:textId="77777777" w:rsidTr="0008720D">
        <w:tc>
          <w:tcPr>
            <w:tcW w:w="2625" w:type="dxa"/>
          </w:tcPr>
          <w:p w14:paraId="6D8D9E5A" w14:textId="77777777" w:rsidR="00C775AD" w:rsidRPr="00466725" w:rsidRDefault="00C775AD" w:rsidP="0008720D">
            <w:pPr>
              <w:spacing w:after="120"/>
            </w:pPr>
          </w:p>
        </w:tc>
        <w:tc>
          <w:tcPr>
            <w:tcW w:w="1665" w:type="dxa"/>
          </w:tcPr>
          <w:p w14:paraId="6D00C60C" w14:textId="77777777" w:rsidR="00C775AD" w:rsidRPr="00466725" w:rsidRDefault="00C775AD" w:rsidP="0008720D">
            <w:pPr>
              <w:spacing w:after="120"/>
            </w:pPr>
          </w:p>
        </w:tc>
        <w:tc>
          <w:tcPr>
            <w:tcW w:w="1665" w:type="dxa"/>
          </w:tcPr>
          <w:p w14:paraId="51BAB52B" w14:textId="77777777" w:rsidR="00C775AD" w:rsidRPr="00466725" w:rsidRDefault="00C775AD" w:rsidP="0008720D">
            <w:pPr>
              <w:spacing w:after="120"/>
            </w:pPr>
          </w:p>
        </w:tc>
        <w:tc>
          <w:tcPr>
            <w:tcW w:w="3075" w:type="dxa"/>
          </w:tcPr>
          <w:p w14:paraId="02C50160" w14:textId="77777777" w:rsidR="00C775AD" w:rsidRPr="00466725" w:rsidRDefault="00C775AD" w:rsidP="0008720D">
            <w:pPr>
              <w:spacing w:after="120"/>
            </w:pPr>
          </w:p>
        </w:tc>
      </w:tr>
      <w:tr w:rsidR="00C775AD" w:rsidRPr="00466725" w14:paraId="59043728" w14:textId="77777777" w:rsidTr="0008720D">
        <w:tc>
          <w:tcPr>
            <w:tcW w:w="2625" w:type="dxa"/>
          </w:tcPr>
          <w:p w14:paraId="56133BB5" w14:textId="77777777" w:rsidR="00C775AD" w:rsidRPr="00466725" w:rsidRDefault="00C775AD" w:rsidP="0008720D">
            <w:pPr>
              <w:spacing w:after="120"/>
            </w:pPr>
          </w:p>
        </w:tc>
        <w:tc>
          <w:tcPr>
            <w:tcW w:w="1665" w:type="dxa"/>
          </w:tcPr>
          <w:p w14:paraId="3AE662E6" w14:textId="77777777" w:rsidR="00C775AD" w:rsidRPr="00466725" w:rsidRDefault="00C775AD" w:rsidP="0008720D">
            <w:pPr>
              <w:spacing w:after="120"/>
            </w:pPr>
          </w:p>
        </w:tc>
        <w:tc>
          <w:tcPr>
            <w:tcW w:w="1665" w:type="dxa"/>
          </w:tcPr>
          <w:p w14:paraId="336CEAB8" w14:textId="77777777" w:rsidR="00C775AD" w:rsidRPr="00466725" w:rsidRDefault="00C775AD" w:rsidP="0008720D">
            <w:pPr>
              <w:spacing w:after="120"/>
            </w:pPr>
          </w:p>
        </w:tc>
        <w:tc>
          <w:tcPr>
            <w:tcW w:w="3075" w:type="dxa"/>
          </w:tcPr>
          <w:p w14:paraId="74757486" w14:textId="77777777" w:rsidR="00C775AD" w:rsidRPr="00466725" w:rsidRDefault="00C775AD" w:rsidP="0008720D">
            <w:pPr>
              <w:spacing w:after="120"/>
            </w:pPr>
          </w:p>
        </w:tc>
      </w:tr>
    </w:tbl>
    <w:p w14:paraId="7F8CE12F" w14:textId="77777777" w:rsidR="00A37800" w:rsidRPr="00466725" w:rsidRDefault="00A37800" w:rsidP="00A37800">
      <w:pPr>
        <w:rPr>
          <w:rFonts w:cstheme="minorHAnsi"/>
          <w:szCs w:val="24"/>
        </w:rPr>
      </w:pPr>
    </w:p>
    <w:p w14:paraId="5AA7D1A4" w14:textId="1F9FDD8A" w:rsidR="00A37800" w:rsidRPr="00466725" w:rsidRDefault="00A37800" w:rsidP="00C775AD">
      <w:pPr>
        <w:pStyle w:val="ListParagraph"/>
        <w:numPr>
          <w:ilvl w:val="0"/>
          <w:numId w:val="36"/>
        </w:numPr>
        <w:rPr>
          <w:rFonts w:cstheme="minorHAnsi"/>
          <w:b/>
          <w:bCs/>
          <w:szCs w:val="24"/>
        </w:rPr>
      </w:pPr>
      <w:r w:rsidRPr="00466725">
        <w:rPr>
          <w:rFonts w:cstheme="minorHAnsi"/>
          <w:b/>
          <w:bCs/>
          <w:szCs w:val="24"/>
        </w:rPr>
        <w:t>COMMON PARTIES AND ADDRESSES</w:t>
      </w:r>
    </w:p>
    <w:p w14:paraId="73226D4C" w14:textId="77777777" w:rsidR="00A37800" w:rsidRPr="00466725" w:rsidRDefault="00A37800" w:rsidP="00A37800">
      <w:pPr>
        <w:rPr>
          <w:rFonts w:cstheme="minorHAnsi"/>
          <w:szCs w:val="24"/>
        </w:rPr>
      </w:pPr>
      <w:r w:rsidRPr="00466725">
        <w:rPr>
          <w:rFonts w:cstheme="minorHAnsi"/>
          <w:szCs w:val="24"/>
        </w:rPr>
        <w:t xml:space="preserve">Please include in this table all those persons who may be part of your enduring power of attorney, and your estate including Executors, family members including children and grandchildren, other beneficiaries and any other person such as a friend who may act as your Executor if your family does not want to. For example, this may </w:t>
      </w:r>
      <w:proofErr w:type="gramStart"/>
      <w:r w:rsidRPr="00466725">
        <w:rPr>
          <w:rFonts w:cstheme="minorHAnsi"/>
          <w:szCs w:val="24"/>
        </w:rPr>
        <w:t>be:</w:t>
      </w:r>
      <w:proofErr w:type="gramEnd"/>
      <w:r w:rsidRPr="00466725">
        <w:rPr>
          <w:rFonts w:cstheme="minorHAnsi"/>
          <w:szCs w:val="24"/>
        </w:rPr>
        <w:t xml:space="preserve"> John Smith – Son – 11 Olde Road Jonestown WA 7043.</w:t>
      </w:r>
    </w:p>
    <w:tbl>
      <w:tblPr>
        <w:tblW w:w="9016"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2690"/>
        <w:gridCol w:w="1984"/>
        <w:gridCol w:w="4342"/>
      </w:tblGrid>
      <w:tr w:rsidR="00AC65C3" w:rsidRPr="00466725" w14:paraId="570FC248" w14:textId="77777777" w:rsidTr="00466725">
        <w:trPr>
          <w:trHeight w:val="277"/>
        </w:trPr>
        <w:tc>
          <w:tcPr>
            <w:tcW w:w="2690" w:type="dxa"/>
            <w:shd w:val="clear" w:color="auto" w:fill="A8D08D" w:themeFill="accent6" w:themeFillTint="99"/>
          </w:tcPr>
          <w:p w14:paraId="12C3E466" w14:textId="77777777" w:rsidR="00AC65C3" w:rsidRPr="00466725" w:rsidRDefault="00AC65C3" w:rsidP="0008720D">
            <w:pPr>
              <w:spacing w:after="120"/>
            </w:pPr>
            <w:r w:rsidRPr="00466725">
              <w:t>Full Name</w:t>
            </w:r>
            <w:r w:rsidRPr="00466725">
              <w:br/>
              <w:t>(including middle name)</w:t>
            </w:r>
          </w:p>
        </w:tc>
        <w:tc>
          <w:tcPr>
            <w:tcW w:w="1984" w:type="dxa"/>
            <w:shd w:val="clear" w:color="auto" w:fill="A8D08D" w:themeFill="accent6" w:themeFillTint="99"/>
          </w:tcPr>
          <w:p w14:paraId="001DCEBD" w14:textId="77777777" w:rsidR="00AC65C3" w:rsidRPr="00466725" w:rsidRDefault="00AC65C3" w:rsidP="0008720D">
            <w:pPr>
              <w:spacing w:after="120"/>
            </w:pPr>
            <w:r w:rsidRPr="00466725">
              <w:t>Relationship to You</w:t>
            </w:r>
          </w:p>
        </w:tc>
        <w:tc>
          <w:tcPr>
            <w:tcW w:w="4342" w:type="dxa"/>
            <w:shd w:val="clear" w:color="auto" w:fill="A8D08D" w:themeFill="accent6" w:themeFillTint="99"/>
          </w:tcPr>
          <w:p w14:paraId="1290C62F" w14:textId="77777777" w:rsidR="00AC65C3" w:rsidRPr="00466725" w:rsidRDefault="00AC65C3" w:rsidP="0008720D">
            <w:pPr>
              <w:spacing w:after="120"/>
            </w:pPr>
            <w:proofErr w:type="gramStart"/>
            <w:r w:rsidRPr="00466725">
              <w:t>Contact Details</w:t>
            </w:r>
            <w:proofErr w:type="gramEnd"/>
            <w:r w:rsidRPr="00466725">
              <w:t xml:space="preserve"> (home address, email address, phone number)</w:t>
            </w:r>
          </w:p>
        </w:tc>
      </w:tr>
      <w:tr w:rsidR="00AC65C3" w:rsidRPr="00466725" w14:paraId="08DB8F2D" w14:textId="77777777" w:rsidTr="0008720D">
        <w:tc>
          <w:tcPr>
            <w:tcW w:w="2690" w:type="dxa"/>
          </w:tcPr>
          <w:p w14:paraId="129D17C3" w14:textId="77777777" w:rsidR="00AC65C3" w:rsidRPr="00466725" w:rsidRDefault="00AC65C3" w:rsidP="0008720D">
            <w:pPr>
              <w:spacing w:after="120"/>
            </w:pPr>
          </w:p>
        </w:tc>
        <w:tc>
          <w:tcPr>
            <w:tcW w:w="1984" w:type="dxa"/>
          </w:tcPr>
          <w:p w14:paraId="2FA54418" w14:textId="77777777" w:rsidR="00AC65C3" w:rsidRPr="00466725" w:rsidRDefault="00AC65C3" w:rsidP="0008720D">
            <w:pPr>
              <w:spacing w:after="120"/>
            </w:pPr>
          </w:p>
        </w:tc>
        <w:tc>
          <w:tcPr>
            <w:tcW w:w="4342" w:type="dxa"/>
          </w:tcPr>
          <w:p w14:paraId="723225A8" w14:textId="77777777" w:rsidR="00AC65C3" w:rsidRPr="00466725" w:rsidRDefault="00AC65C3" w:rsidP="0008720D">
            <w:pPr>
              <w:spacing w:after="120"/>
            </w:pPr>
          </w:p>
        </w:tc>
      </w:tr>
      <w:tr w:rsidR="00AC65C3" w:rsidRPr="00466725" w14:paraId="101A28EC" w14:textId="77777777" w:rsidTr="0008720D">
        <w:tc>
          <w:tcPr>
            <w:tcW w:w="2690" w:type="dxa"/>
          </w:tcPr>
          <w:p w14:paraId="6A106F9C" w14:textId="77777777" w:rsidR="00AC65C3" w:rsidRPr="00466725" w:rsidRDefault="00AC65C3" w:rsidP="0008720D">
            <w:pPr>
              <w:spacing w:after="120"/>
            </w:pPr>
          </w:p>
        </w:tc>
        <w:tc>
          <w:tcPr>
            <w:tcW w:w="1984" w:type="dxa"/>
          </w:tcPr>
          <w:p w14:paraId="1396B1B4" w14:textId="77777777" w:rsidR="00AC65C3" w:rsidRPr="00466725" w:rsidRDefault="00AC65C3" w:rsidP="0008720D">
            <w:pPr>
              <w:spacing w:after="120"/>
            </w:pPr>
          </w:p>
        </w:tc>
        <w:tc>
          <w:tcPr>
            <w:tcW w:w="4342" w:type="dxa"/>
          </w:tcPr>
          <w:p w14:paraId="172C0DCD" w14:textId="77777777" w:rsidR="00AC65C3" w:rsidRPr="00466725" w:rsidRDefault="00AC65C3" w:rsidP="0008720D">
            <w:pPr>
              <w:spacing w:after="120"/>
            </w:pPr>
          </w:p>
        </w:tc>
      </w:tr>
      <w:tr w:rsidR="00AC65C3" w:rsidRPr="00466725" w14:paraId="09B6D4B8" w14:textId="77777777" w:rsidTr="0008720D">
        <w:tc>
          <w:tcPr>
            <w:tcW w:w="2690" w:type="dxa"/>
          </w:tcPr>
          <w:p w14:paraId="56A0A918" w14:textId="77777777" w:rsidR="00AC65C3" w:rsidRPr="00466725" w:rsidRDefault="00AC65C3" w:rsidP="0008720D">
            <w:pPr>
              <w:spacing w:after="120"/>
            </w:pPr>
          </w:p>
        </w:tc>
        <w:tc>
          <w:tcPr>
            <w:tcW w:w="1984" w:type="dxa"/>
          </w:tcPr>
          <w:p w14:paraId="6C83E2DF" w14:textId="77777777" w:rsidR="00AC65C3" w:rsidRPr="00466725" w:rsidRDefault="00AC65C3" w:rsidP="0008720D">
            <w:pPr>
              <w:spacing w:after="120"/>
            </w:pPr>
          </w:p>
        </w:tc>
        <w:tc>
          <w:tcPr>
            <w:tcW w:w="4342" w:type="dxa"/>
          </w:tcPr>
          <w:p w14:paraId="1AA36718" w14:textId="77777777" w:rsidR="00AC65C3" w:rsidRPr="00466725" w:rsidRDefault="00AC65C3" w:rsidP="0008720D">
            <w:pPr>
              <w:spacing w:after="120"/>
            </w:pPr>
          </w:p>
        </w:tc>
      </w:tr>
      <w:tr w:rsidR="00AC65C3" w:rsidRPr="00466725" w14:paraId="750073E6" w14:textId="77777777" w:rsidTr="0008720D">
        <w:tc>
          <w:tcPr>
            <w:tcW w:w="2690" w:type="dxa"/>
          </w:tcPr>
          <w:p w14:paraId="460B57E2" w14:textId="77777777" w:rsidR="00AC65C3" w:rsidRPr="00466725" w:rsidRDefault="00AC65C3" w:rsidP="0008720D">
            <w:pPr>
              <w:spacing w:after="120"/>
            </w:pPr>
          </w:p>
        </w:tc>
        <w:tc>
          <w:tcPr>
            <w:tcW w:w="1984" w:type="dxa"/>
          </w:tcPr>
          <w:p w14:paraId="3C37460E" w14:textId="77777777" w:rsidR="00AC65C3" w:rsidRPr="00466725" w:rsidRDefault="00AC65C3" w:rsidP="0008720D">
            <w:pPr>
              <w:spacing w:after="120"/>
            </w:pPr>
          </w:p>
        </w:tc>
        <w:tc>
          <w:tcPr>
            <w:tcW w:w="4342" w:type="dxa"/>
          </w:tcPr>
          <w:p w14:paraId="2F874F78" w14:textId="77777777" w:rsidR="00AC65C3" w:rsidRPr="00466725" w:rsidRDefault="00AC65C3" w:rsidP="0008720D">
            <w:pPr>
              <w:spacing w:after="120"/>
            </w:pPr>
          </w:p>
        </w:tc>
      </w:tr>
      <w:tr w:rsidR="00AC65C3" w:rsidRPr="00466725" w14:paraId="71E1D736" w14:textId="77777777" w:rsidTr="0008720D">
        <w:tc>
          <w:tcPr>
            <w:tcW w:w="2690" w:type="dxa"/>
          </w:tcPr>
          <w:p w14:paraId="2D6B3F6F" w14:textId="77777777" w:rsidR="00AC65C3" w:rsidRPr="00466725" w:rsidRDefault="00AC65C3" w:rsidP="0008720D">
            <w:pPr>
              <w:spacing w:after="120"/>
            </w:pPr>
          </w:p>
        </w:tc>
        <w:tc>
          <w:tcPr>
            <w:tcW w:w="1984" w:type="dxa"/>
          </w:tcPr>
          <w:p w14:paraId="066D48FD" w14:textId="77777777" w:rsidR="00AC65C3" w:rsidRPr="00466725" w:rsidRDefault="00AC65C3" w:rsidP="0008720D">
            <w:pPr>
              <w:spacing w:after="120"/>
            </w:pPr>
          </w:p>
        </w:tc>
        <w:tc>
          <w:tcPr>
            <w:tcW w:w="4342" w:type="dxa"/>
          </w:tcPr>
          <w:p w14:paraId="2995C636" w14:textId="77777777" w:rsidR="00AC65C3" w:rsidRPr="00466725" w:rsidRDefault="00AC65C3" w:rsidP="0008720D">
            <w:pPr>
              <w:spacing w:after="120"/>
            </w:pPr>
          </w:p>
        </w:tc>
      </w:tr>
      <w:tr w:rsidR="00AC65C3" w:rsidRPr="00466725" w14:paraId="42A75344" w14:textId="77777777" w:rsidTr="0008720D">
        <w:tc>
          <w:tcPr>
            <w:tcW w:w="2690" w:type="dxa"/>
          </w:tcPr>
          <w:p w14:paraId="000A2B68" w14:textId="77777777" w:rsidR="00AC65C3" w:rsidRPr="00466725" w:rsidRDefault="00AC65C3" w:rsidP="0008720D">
            <w:pPr>
              <w:spacing w:after="120"/>
            </w:pPr>
          </w:p>
        </w:tc>
        <w:tc>
          <w:tcPr>
            <w:tcW w:w="1984" w:type="dxa"/>
          </w:tcPr>
          <w:p w14:paraId="212FE0C4" w14:textId="77777777" w:rsidR="00AC65C3" w:rsidRPr="00466725" w:rsidRDefault="00AC65C3" w:rsidP="0008720D">
            <w:pPr>
              <w:spacing w:after="120"/>
            </w:pPr>
          </w:p>
        </w:tc>
        <w:tc>
          <w:tcPr>
            <w:tcW w:w="4342" w:type="dxa"/>
          </w:tcPr>
          <w:p w14:paraId="44CE8A95" w14:textId="77777777" w:rsidR="00AC65C3" w:rsidRPr="00466725" w:rsidRDefault="00AC65C3" w:rsidP="0008720D">
            <w:pPr>
              <w:spacing w:after="120"/>
            </w:pPr>
          </w:p>
        </w:tc>
      </w:tr>
    </w:tbl>
    <w:p w14:paraId="46EAA25B" w14:textId="11376726" w:rsidR="00A37800" w:rsidRPr="00466725" w:rsidRDefault="00A37800" w:rsidP="00A37800">
      <w:pPr>
        <w:rPr>
          <w:rFonts w:cstheme="minorHAnsi"/>
          <w:szCs w:val="24"/>
        </w:rPr>
      </w:pPr>
      <w:r w:rsidRPr="00466725">
        <w:rPr>
          <w:rFonts w:cstheme="minorHAnsi"/>
          <w:szCs w:val="24"/>
        </w:rPr>
        <w:tab/>
      </w:r>
      <w:r w:rsidRPr="00466725">
        <w:rPr>
          <w:rFonts w:cstheme="minorHAnsi"/>
          <w:szCs w:val="24"/>
        </w:rPr>
        <w:tab/>
      </w:r>
      <w:r w:rsidRPr="00466725">
        <w:rPr>
          <w:rFonts w:cstheme="minorHAnsi"/>
          <w:szCs w:val="24"/>
        </w:rPr>
        <w:tab/>
      </w:r>
    </w:p>
    <w:p w14:paraId="33E9A493" w14:textId="67CFD50D" w:rsidR="00A37800" w:rsidRPr="00466725" w:rsidRDefault="00A37800" w:rsidP="00AC65C3">
      <w:pPr>
        <w:pStyle w:val="ListParagraph"/>
        <w:numPr>
          <w:ilvl w:val="0"/>
          <w:numId w:val="36"/>
        </w:numPr>
        <w:rPr>
          <w:rFonts w:cstheme="minorHAnsi"/>
          <w:b/>
          <w:bCs/>
          <w:szCs w:val="24"/>
        </w:rPr>
      </w:pPr>
      <w:r w:rsidRPr="00466725">
        <w:rPr>
          <w:rFonts w:cstheme="minorHAnsi"/>
          <w:b/>
          <w:bCs/>
          <w:szCs w:val="24"/>
        </w:rPr>
        <w:t>FAMILY PROTECTION TRUST</w:t>
      </w:r>
    </w:p>
    <w:p w14:paraId="255B5ADE" w14:textId="77777777" w:rsidR="00A37800" w:rsidRPr="00466725" w:rsidRDefault="00A37800" w:rsidP="00A37800">
      <w:pPr>
        <w:rPr>
          <w:rFonts w:cstheme="minorHAnsi"/>
          <w:szCs w:val="24"/>
        </w:rPr>
      </w:pPr>
      <w:r w:rsidRPr="00466725">
        <w:rPr>
          <w:rFonts w:cstheme="minorHAnsi"/>
          <w:szCs w:val="24"/>
        </w:rPr>
        <w:t>A Family Protection Trust is a discretionary trust which provides asset protection and passes down your wealth to your bloodline children with a succession of Leading Member Family Protection Appointors. This is a strong protection against any litigation, death, dementia, divorce, bankruptcy, etc.</w:t>
      </w:r>
    </w:p>
    <w:tbl>
      <w:tblPr>
        <w:tblW w:w="9016"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4508"/>
        <w:gridCol w:w="4508"/>
      </w:tblGrid>
      <w:tr w:rsidR="0012050D" w:rsidRPr="00466725" w14:paraId="0596976C" w14:textId="77777777" w:rsidTr="00466725">
        <w:tc>
          <w:tcPr>
            <w:tcW w:w="4508" w:type="dxa"/>
            <w:shd w:val="clear" w:color="auto" w:fill="A8D08D" w:themeFill="accent6" w:themeFillTint="99"/>
          </w:tcPr>
          <w:p w14:paraId="7F7E88BA" w14:textId="77777777" w:rsidR="0012050D" w:rsidRPr="00466725" w:rsidRDefault="0012050D" w:rsidP="0008720D">
            <w:pPr>
              <w:spacing w:after="120"/>
            </w:pPr>
            <w:r w:rsidRPr="00466725">
              <w:t>Name of the Trust</w:t>
            </w:r>
          </w:p>
        </w:tc>
        <w:tc>
          <w:tcPr>
            <w:tcW w:w="4508" w:type="dxa"/>
            <w:shd w:val="clear" w:color="auto" w:fill="auto"/>
          </w:tcPr>
          <w:p w14:paraId="34503F3B" w14:textId="77777777" w:rsidR="0012050D" w:rsidRPr="00466725" w:rsidRDefault="0012050D" w:rsidP="0008720D">
            <w:pPr>
              <w:spacing w:after="120"/>
            </w:pPr>
          </w:p>
        </w:tc>
      </w:tr>
      <w:tr w:rsidR="0012050D" w:rsidRPr="00466725" w14:paraId="1811BB4B" w14:textId="77777777" w:rsidTr="00466725">
        <w:trPr>
          <w:trHeight w:val="756"/>
        </w:trPr>
        <w:tc>
          <w:tcPr>
            <w:tcW w:w="4508" w:type="dxa"/>
            <w:vMerge w:val="restart"/>
            <w:shd w:val="clear" w:color="auto" w:fill="A8D08D" w:themeFill="accent6" w:themeFillTint="99"/>
          </w:tcPr>
          <w:p w14:paraId="7D3BCDAB" w14:textId="77777777" w:rsidR="0012050D" w:rsidRPr="00466725" w:rsidRDefault="0012050D" w:rsidP="0008720D">
            <w:pPr>
              <w:spacing w:after="120"/>
            </w:pPr>
            <w:r w:rsidRPr="00466725">
              <w:t xml:space="preserve">Name of Corporate Trustee </w:t>
            </w:r>
          </w:p>
          <w:p w14:paraId="7A4E053D" w14:textId="77777777" w:rsidR="0012050D" w:rsidRPr="00466725" w:rsidRDefault="0012050D" w:rsidP="0008720D">
            <w:pPr>
              <w:spacing w:after="120"/>
            </w:pPr>
            <w:r w:rsidRPr="00466725">
              <w:t>(This would be the name of the corporate trustee. Since this name must be unique, please give us 3 choices in order of preference in case one isn’t available)</w:t>
            </w:r>
          </w:p>
        </w:tc>
        <w:tc>
          <w:tcPr>
            <w:tcW w:w="4508" w:type="dxa"/>
          </w:tcPr>
          <w:p w14:paraId="1E2BF990" w14:textId="77777777" w:rsidR="0012050D" w:rsidRPr="00466725" w:rsidRDefault="0012050D" w:rsidP="0008720D">
            <w:pPr>
              <w:spacing w:after="120"/>
            </w:pPr>
          </w:p>
        </w:tc>
      </w:tr>
      <w:tr w:rsidR="0012050D" w:rsidRPr="00466725" w14:paraId="7A8B7790" w14:textId="77777777" w:rsidTr="00466725">
        <w:trPr>
          <w:trHeight w:val="708"/>
        </w:trPr>
        <w:tc>
          <w:tcPr>
            <w:tcW w:w="4508" w:type="dxa"/>
            <w:vMerge/>
            <w:shd w:val="clear" w:color="auto" w:fill="A8D08D" w:themeFill="accent6" w:themeFillTint="99"/>
          </w:tcPr>
          <w:p w14:paraId="7B4AE5A3" w14:textId="77777777" w:rsidR="0012050D" w:rsidRPr="00466725" w:rsidRDefault="0012050D" w:rsidP="0008720D">
            <w:pPr>
              <w:spacing w:after="120"/>
            </w:pPr>
          </w:p>
        </w:tc>
        <w:tc>
          <w:tcPr>
            <w:tcW w:w="4508" w:type="dxa"/>
          </w:tcPr>
          <w:p w14:paraId="0358A3AB" w14:textId="77777777" w:rsidR="0012050D" w:rsidRPr="00466725" w:rsidRDefault="0012050D" w:rsidP="0008720D">
            <w:pPr>
              <w:spacing w:after="120"/>
            </w:pPr>
          </w:p>
        </w:tc>
      </w:tr>
      <w:tr w:rsidR="0012050D" w:rsidRPr="00466725" w14:paraId="6191E516" w14:textId="77777777" w:rsidTr="00466725">
        <w:tc>
          <w:tcPr>
            <w:tcW w:w="4508" w:type="dxa"/>
            <w:vMerge/>
            <w:shd w:val="clear" w:color="auto" w:fill="A8D08D" w:themeFill="accent6" w:themeFillTint="99"/>
          </w:tcPr>
          <w:p w14:paraId="5376C21A" w14:textId="77777777" w:rsidR="0012050D" w:rsidRPr="00466725" w:rsidRDefault="0012050D" w:rsidP="0008720D">
            <w:pPr>
              <w:spacing w:after="120"/>
            </w:pPr>
          </w:p>
        </w:tc>
        <w:tc>
          <w:tcPr>
            <w:tcW w:w="4508" w:type="dxa"/>
          </w:tcPr>
          <w:p w14:paraId="0E0143C7" w14:textId="77777777" w:rsidR="0012050D" w:rsidRPr="00466725" w:rsidRDefault="0012050D" w:rsidP="0008720D">
            <w:pPr>
              <w:spacing w:after="120"/>
            </w:pPr>
          </w:p>
        </w:tc>
      </w:tr>
      <w:tr w:rsidR="0012050D" w:rsidRPr="00466725" w14:paraId="52F639F4" w14:textId="77777777" w:rsidTr="00466725">
        <w:tc>
          <w:tcPr>
            <w:tcW w:w="4508" w:type="dxa"/>
            <w:vMerge w:val="restart"/>
            <w:shd w:val="clear" w:color="auto" w:fill="A8D08D" w:themeFill="accent6" w:themeFillTint="99"/>
          </w:tcPr>
          <w:p w14:paraId="350E54E2" w14:textId="77777777" w:rsidR="0012050D" w:rsidRPr="00466725" w:rsidRDefault="0012050D" w:rsidP="0008720D">
            <w:pPr>
              <w:spacing w:after="120"/>
            </w:pPr>
            <w:r w:rsidRPr="00466725">
              <w:t>Directors of Corporate Trustee</w:t>
            </w:r>
          </w:p>
        </w:tc>
        <w:tc>
          <w:tcPr>
            <w:tcW w:w="4508" w:type="dxa"/>
          </w:tcPr>
          <w:p w14:paraId="01DB3E6B" w14:textId="77777777" w:rsidR="0012050D" w:rsidRPr="00466725" w:rsidRDefault="0012050D" w:rsidP="0008720D">
            <w:pPr>
              <w:spacing w:after="120"/>
            </w:pPr>
          </w:p>
        </w:tc>
      </w:tr>
      <w:tr w:rsidR="0012050D" w:rsidRPr="00466725" w14:paraId="463C70ED" w14:textId="77777777" w:rsidTr="00466725">
        <w:tc>
          <w:tcPr>
            <w:tcW w:w="4508" w:type="dxa"/>
            <w:vMerge/>
            <w:shd w:val="clear" w:color="auto" w:fill="A8D08D" w:themeFill="accent6" w:themeFillTint="99"/>
          </w:tcPr>
          <w:p w14:paraId="4B1A307E" w14:textId="77777777" w:rsidR="0012050D" w:rsidRPr="00466725" w:rsidRDefault="0012050D" w:rsidP="0008720D">
            <w:pPr>
              <w:spacing w:after="120"/>
            </w:pPr>
          </w:p>
        </w:tc>
        <w:tc>
          <w:tcPr>
            <w:tcW w:w="4508" w:type="dxa"/>
          </w:tcPr>
          <w:p w14:paraId="46C31D00" w14:textId="77777777" w:rsidR="0012050D" w:rsidRPr="00466725" w:rsidRDefault="0012050D" w:rsidP="0008720D">
            <w:pPr>
              <w:spacing w:after="120"/>
            </w:pPr>
          </w:p>
        </w:tc>
      </w:tr>
      <w:tr w:rsidR="0012050D" w:rsidRPr="00466725" w14:paraId="0FE3AA99" w14:textId="77777777" w:rsidTr="00466725">
        <w:tc>
          <w:tcPr>
            <w:tcW w:w="4508" w:type="dxa"/>
            <w:shd w:val="clear" w:color="auto" w:fill="A8D08D" w:themeFill="accent6" w:themeFillTint="99"/>
          </w:tcPr>
          <w:p w14:paraId="17C50B78" w14:textId="77777777" w:rsidR="0012050D" w:rsidRPr="00466725" w:rsidRDefault="0012050D" w:rsidP="0008720D">
            <w:pPr>
              <w:spacing w:after="120"/>
            </w:pPr>
            <w:r w:rsidRPr="00466725">
              <w:t xml:space="preserve">Settlor of the Trust  </w:t>
            </w:r>
          </w:p>
          <w:p w14:paraId="7D55A620" w14:textId="77777777" w:rsidR="0012050D" w:rsidRPr="00466725" w:rsidRDefault="0012050D" w:rsidP="0008720D">
            <w:pPr>
              <w:spacing w:after="120"/>
            </w:pPr>
            <w:r w:rsidRPr="00466725">
              <w:t xml:space="preserve">(This would be a person who will settle the trust, a key part of establishing one, and must be a person who is not party to trust i.e., director of corporate trustee, appointor or beneficiary </w:t>
            </w:r>
          </w:p>
        </w:tc>
        <w:tc>
          <w:tcPr>
            <w:tcW w:w="4508" w:type="dxa"/>
          </w:tcPr>
          <w:p w14:paraId="59D307EB" w14:textId="77777777" w:rsidR="0012050D" w:rsidRPr="00466725" w:rsidRDefault="0012050D" w:rsidP="0008720D">
            <w:pPr>
              <w:spacing w:after="120"/>
            </w:pPr>
          </w:p>
        </w:tc>
      </w:tr>
    </w:tbl>
    <w:p w14:paraId="24B7C895" w14:textId="77777777" w:rsidR="00466725" w:rsidRDefault="00466725" w:rsidP="00A37800">
      <w:pPr>
        <w:rPr>
          <w:rFonts w:cstheme="minorHAnsi"/>
          <w:szCs w:val="24"/>
        </w:rPr>
      </w:pPr>
    </w:p>
    <w:p w14:paraId="0AF22950" w14:textId="6700CCA5" w:rsidR="00A37800" w:rsidRPr="00466725" w:rsidRDefault="00A37800" w:rsidP="00A37800">
      <w:pPr>
        <w:rPr>
          <w:rFonts w:cstheme="minorHAnsi"/>
          <w:szCs w:val="24"/>
        </w:rPr>
      </w:pPr>
      <w:r w:rsidRPr="00466725">
        <w:rPr>
          <w:rFonts w:cstheme="minorHAnsi"/>
          <w:szCs w:val="24"/>
        </w:rPr>
        <w:t>When ascertaining who will be the Appointor named as Family Protection Appointor for the Family Protection Trust, the person(s) who will be in control whether individually or jointly will have to be put in below. A line of succession is VERY important to determine who will be your successor when you are no longer around. Your successor will be the person in control of trust. This also ensures you can get bloodline protection by restricting your line of succession to only your bloodline.</w:t>
      </w:r>
    </w:p>
    <w:tbl>
      <w:tblPr>
        <w:tblW w:w="9016"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4508"/>
        <w:gridCol w:w="4508"/>
      </w:tblGrid>
      <w:tr w:rsidR="006540A4" w:rsidRPr="00466725" w14:paraId="31C899D4" w14:textId="77777777" w:rsidTr="00466725">
        <w:tc>
          <w:tcPr>
            <w:tcW w:w="4508" w:type="dxa"/>
            <w:shd w:val="clear" w:color="auto" w:fill="A8D08D" w:themeFill="accent6" w:themeFillTint="99"/>
          </w:tcPr>
          <w:p w14:paraId="71BF3B25" w14:textId="77777777" w:rsidR="006540A4" w:rsidRPr="00466725" w:rsidRDefault="006540A4" w:rsidP="0008720D">
            <w:pPr>
              <w:spacing w:after="120"/>
            </w:pPr>
            <w:r w:rsidRPr="00466725">
              <w:t>Family Protection Appointor</w:t>
            </w:r>
          </w:p>
        </w:tc>
        <w:tc>
          <w:tcPr>
            <w:tcW w:w="4508" w:type="dxa"/>
            <w:shd w:val="clear" w:color="auto" w:fill="auto"/>
          </w:tcPr>
          <w:p w14:paraId="504CEA62" w14:textId="77777777" w:rsidR="006540A4" w:rsidRPr="00466725" w:rsidRDefault="006540A4" w:rsidP="0008720D">
            <w:pPr>
              <w:spacing w:after="120"/>
            </w:pPr>
          </w:p>
        </w:tc>
      </w:tr>
      <w:tr w:rsidR="006540A4" w:rsidRPr="00466725" w14:paraId="2F6763D1" w14:textId="77777777" w:rsidTr="00466725">
        <w:tc>
          <w:tcPr>
            <w:tcW w:w="4508" w:type="dxa"/>
            <w:shd w:val="clear" w:color="auto" w:fill="A8D08D" w:themeFill="accent6" w:themeFillTint="99"/>
          </w:tcPr>
          <w:p w14:paraId="77C226E4" w14:textId="77777777" w:rsidR="006540A4" w:rsidRPr="00466725" w:rsidRDefault="006540A4" w:rsidP="0008720D">
            <w:pPr>
              <w:spacing w:after="120"/>
            </w:pPr>
            <w:r w:rsidRPr="00466725">
              <w:t>Successor Family Protection Appointor</w:t>
            </w:r>
          </w:p>
        </w:tc>
        <w:tc>
          <w:tcPr>
            <w:tcW w:w="4508" w:type="dxa"/>
            <w:shd w:val="clear" w:color="auto" w:fill="auto"/>
          </w:tcPr>
          <w:p w14:paraId="6E5AE09A" w14:textId="77777777" w:rsidR="006540A4" w:rsidRPr="00466725" w:rsidRDefault="006540A4" w:rsidP="0008720D">
            <w:pPr>
              <w:spacing w:after="120"/>
            </w:pPr>
          </w:p>
        </w:tc>
      </w:tr>
      <w:tr w:rsidR="006540A4" w:rsidRPr="00466725" w14:paraId="388C4E08" w14:textId="77777777" w:rsidTr="00466725">
        <w:tc>
          <w:tcPr>
            <w:tcW w:w="4508" w:type="dxa"/>
            <w:shd w:val="clear" w:color="auto" w:fill="A8D08D" w:themeFill="accent6" w:themeFillTint="99"/>
          </w:tcPr>
          <w:p w14:paraId="2C6D03BF" w14:textId="77777777" w:rsidR="006540A4" w:rsidRPr="00466725" w:rsidRDefault="006540A4" w:rsidP="0008720D">
            <w:pPr>
              <w:spacing w:after="120"/>
            </w:pPr>
            <w:r w:rsidRPr="00466725">
              <w:t>Second Successor Family Protection Appointor</w:t>
            </w:r>
          </w:p>
        </w:tc>
        <w:tc>
          <w:tcPr>
            <w:tcW w:w="4508" w:type="dxa"/>
            <w:shd w:val="clear" w:color="auto" w:fill="auto"/>
          </w:tcPr>
          <w:p w14:paraId="6D35806A" w14:textId="77777777" w:rsidR="006540A4" w:rsidRPr="00466725" w:rsidRDefault="006540A4" w:rsidP="0008720D">
            <w:pPr>
              <w:spacing w:after="120"/>
            </w:pPr>
          </w:p>
        </w:tc>
      </w:tr>
      <w:tr w:rsidR="006540A4" w:rsidRPr="00466725" w14:paraId="620B4B3B" w14:textId="77777777" w:rsidTr="00466725">
        <w:tc>
          <w:tcPr>
            <w:tcW w:w="4508" w:type="dxa"/>
            <w:shd w:val="clear" w:color="auto" w:fill="A8D08D" w:themeFill="accent6" w:themeFillTint="99"/>
          </w:tcPr>
          <w:p w14:paraId="799A558E" w14:textId="77777777" w:rsidR="006540A4" w:rsidRPr="00466725" w:rsidRDefault="006540A4" w:rsidP="0008720D">
            <w:pPr>
              <w:spacing w:after="120"/>
            </w:pPr>
            <w:r w:rsidRPr="00466725">
              <w:t>Third Successor Family Protection Appointor</w:t>
            </w:r>
          </w:p>
        </w:tc>
        <w:tc>
          <w:tcPr>
            <w:tcW w:w="4508" w:type="dxa"/>
            <w:shd w:val="clear" w:color="auto" w:fill="auto"/>
          </w:tcPr>
          <w:p w14:paraId="30D121D2" w14:textId="77777777" w:rsidR="006540A4" w:rsidRPr="00466725" w:rsidRDefault="006540A4" w:rsidP="0008720D">
            <w:pPr>
              <w:spacing w:after="120"/>
            </w:pPr>
          </w:p>
        </w:tc>
      </w:tr>
      <w:tr w:rsidR="006540A4" w:rsidRPr="00466725" w14:paraId="2EEA44B4" w14:textId="77777777" w:rsidTr="00466725">
        <w:tc>
          <w:tcPr>
            <w:tcW w:w="4508" w:type="dxa"/>
            <w:shd w:val="clear" w:color="auto" w:fill="A8D08D" w:themeFill="accent6" w:themeFillTint="99"/>
          </w:tcPr>
          <w:p w14:paraId="6651FD62" w14:textId="77777777" w:rsidR="006540A4" w:rsidRPr="00466725" w:rsidRDefault="006540A4" w:rsidP="0008720D">
            <w:pPr>
              <w:spacing w:after="120"/>
            </w:pPr>
            <w:r w:rsidRPr="00466725">
              <w:t>Fourth Successor Family Protection Appointor</w:t>
            </w:r>
          </w:p>
        </w:tc>
        <w:tc>
          <w:tcPr>
            <w:tcW w:w="4508" w:type="dxa"/>
            <w:shd w:val="clear" w:color="auto" w:fill="auto"/>
          </w:tcPr>
          <w:p w14:paraId="72728877" w14:textId="77777777" w:rsidR="006540A4" w:rsidRPr="00466725" w:rsidRDefault="006540A4" w:rsidP="0008720D">
            <w:pPr>
              <w:spacing w:after="120"/>
            </w:pPr>
          </w:p>
        </w:tc>
      </w:tr>
    </w:tbl>
    <w:p w14:paraId="4475AEC9" w14:textId="77777777" w:rsidR="006540A4" w:rsidRPr="00466725" w:rsidRDefault="006540A4" w:rsidP="00A37800">
      <w:pPr>
        <w:rPr>
          <w:rFonts w:cstheme="minorHAnsi"/>
          <w:szCs w:val="24"/>
        </w:rPr>
      </w:pPr>
    </w:p>
    <w:p w14:paraId="5F2009E9" w14:textId="7AAF5CB1" w:rsidR="00A37800" w:rsidRPr="00466725" w:rsidRDefault="00A37800" w:rsidP="006540A4">
      <w:pPr>
        <w:pStyle w:val="ListParagraph"/>
        <w:numPr>
          <w:ilvl w:val="0"/>
          <w:numId w:val="36"/>
        </w:numPr>
        <w:rPr>
          <w:rFonts w:cstheme="minorHAnsi"/>
          <w:b/>
          <w:bCs/>
          <w:szCs w:val="24"/>
        </w:rPr>
      </w:pPr>
      <w:r w:rsidRPr="00466725">
        <w:rPr>
          <w:rFonts w:cstheme="minorHAnsi"/>
          <w:b/>
          <w:bCs/>
          <w:szCs w:val="24"/>
        </w:rPr>
        <w:t>ASSETS AND LIABILITIES – DETERMINING YOUR NET EQUITY</w:t>
      </w:r>
    </w:p>
    <w:p w14:paraId="6B2924C1" w14:textId="77777777" w:rsidR="00A37800" w:rsidRPr="00466725" w:rsidRDefault="00A37800" w:rsidP="00A37800">
      <w:pPr>
        <w:rPr>
          <w:rFonts w:cstheme="minorHAnsi"/>
          <w:szCs w:val="24"/>
        </w:rPr>
      </w:pPr>
      <w:r w:rsidRPr="00466725">
        <w:rPr>
          <w:rFonts w:cstheme="minorHAnsi"/>
          <w:szCs w:val="24"/>
        </w:rPr>
        <w:t xml:space="preserve">Please list your assets and liabilities below so we understand the wealth that you would like to pass on to your beneficiaries. All major assets should be included such as family homes, investment properties, shares, cars, artwork, etc. Please </w:t>
      </w:r>
      <w:proofErr w:type="gramStart"/>
      <w:r w:rsidRPr="00466725">
        <w:rPr>
          <w:rFonts w:cstheme="minorHAnsi"/>
          <w:szCs w:val="24"/>
        </w:rPr>
        <w:t>add in</w:t>
      </w:r>
      <w:proofErr w:type="gramEnd"/>
      <w:r w:rsidRPr="00466725">
        <w:rPr>
          <w:rFonts w:cstheme="minorHAnsi"/>
          <w:szCs w:val="24"/>
        </w:rPr>
        <w:t xml:space="preserve"> additional rows to the table below if needed.  In </w:t>
      </w:r>
      <w:r w:rsidRPr="00466725">
        <w:rPr>
          <w:rFonts w:cstheme="minorHAnsi"/>
          <w:szCs w:val="24"/>
        </w:rPr>
        <w:lastRenderedPageBreak/>
        <w:t xml:space="preserve">case of properties, please provide us with the title deed </w:t>
      </w:r>
      <w:proofErr w:type="gramStart"/>
      <w:r w:rsidRPr="00466725">
        <w:rPr>
          <w:rFonts w:cstheme="minorHAnsi"/>
          <w:szCs w:val="24"/>
        </w:rPr>
        <w:t>and also</w:t>
      </w:r>
      <w:proofErr w:type="gramEnd"/>
      <w:r w:rsidRPr="00466725">
        <w:rPr>
          <w:rFonts w:cstheme="minorHAnsi"/>
          <w:szCs w:val="24"/>
        </w:rPr>
        <w:t xml:space="preserve"> any existing mortgages. We will also need your Last Will and Testament and BFAs if any exist.</w:t>
      </w:r>
    </w:p>
    <w:tbl>
      <w:tblPr>
        <w:tblW w:w="9253"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1505"/>
        <w:gridCol w:w="1272"/>
        <w:gridCol w:w="1388"/>
        <w:gridCol w:w="1272"/>
        <w:gridCol w:w="1274"/>
        <w:gridCol w:w="2542"/>
      </w:tblGrid>
      <w:tr w:rsidR="00466725" w:rsidRPr="00466725" w14:paraId="584C6097" w14:textId="77777777" w:rsidTr="00466725">
        <w:trPr>
          <w:trHeight w:val="1026"/>
        </w:trPr>
        <w:tc>
          <w:tcPr>
            <w:tcW w:w="1505" w:type="dxa"/>
            <w:shd w:val="clear" w:color="auto" w:fill="A8D08D" w:themeFill="accent6" w:themeFillTint="99"/>
          </w:tcPr>
          <w:p w14:paraId="45093D20" w14:textId="77777777" w:rsidR="00455CC9" w:rsidRPr="00466725" w:rsidRDefault="00455CC9" w:rsidP="0008720D">
            <w:pPr>
              <w:keepNext/>
              <w:spacing w:after="120"/>
            </w:pPr>
            <w:r w:rsidRPr="00466725">
              <w:t>Asset</w:t>
            </w:r>
          </w:p>
        </w:tc>
        <w:tc>
          <w:tcPr>
            <w:tcW w:w="1272" w:type="dxa"/>
            <w:shd w:val="clear" w:color="auto" w:fill="A8D08D" w:themeFill="accent6" w:themeFillTint="99"/>
          </w:tcPr>
          <w:p w14:paraId="0E7ABC69" w14:textId="77777777" w:rsidR="00455CC9" w:rsidRPr="00466725" w:rsidRDefault="00455CC9" w:rsidP="0008720D">
            <w:pPr>
              <w:keepNext/>
              <w:spacing w:after="120"/>
            </w:pPr>
            <w:r w:rsidRPr="00466725">
              <w:t>Owned by</w:t>
            </w:r>
          </w:p>
        </w:tc>
        <w:tc>
          <w:tcPr>
            <w:tcW w:w="1388" w:type="dxa"/>
            <w:shd w:val="clear" w:color="auto" w:fill="A8D08D" w:themeFill="accent6" w:themeFillTint="99"/>
          </w:tcPr>
          <w:p w14:paraId="159ABC13" w14:textId="77777777" w:rsidR="00455CC9" w:rsidRPr="00466725" w:rsidRDefault="00455CC9" w:rsidP="0008720D">
            <w:pPr>
              <w:keepNext/>
              <w:spacing w:after="120"/>
            </w:pPr>
            <w:r w:rsidRPr="00466725">
              <w:t>Estimated Value of Asset ($)</w:t>
            </w:r>
          </w:p>
        </w:tc>
        <w:tc>
          <w:tcPr>
            <w:tcW w:w="1272" w:type="dxa"/>
            <w:shd w:val="clear" w:color="auto" w:fill="A8D08D" w:themeFill="accent6" w:themeFillTint="99"/>
          </w:tcPr>
          <w:p w14:paraId="6C2DD3A8" w14:textId="77777777" w:rsidR="00455CC9" w:rsidRPr="00466725" w:rsidRDefault="00455CC9" w:rsidP="0008720D">
            <w:pPr>
              <w:keepNext/>
              <w:spacing w:after="120"/>
            </w:pPr>
            <w:r w:rsidRPr="00466725">
              <w:t>Liability ($)</w:t>
            </w:r>
          </w:p>
        </w:tc>
        <w:tc>
          <w:tcPr>
            <w:tcW w:w="1274" w:type="dxa"/>
            <w:shd w:val="clear" w:color="auto" w:fill="A8D08D" w:themeFill="accent6" w:themeFillTint="99"/>
          </w:tcPr>
          <w:p w14:paraId="351DBB0F" w14:textId="77777777" w:rsidR="00455CC9" w:rsidRPr="00466725" w:rsidRDefault="00455CC9" w:rsidP="0008720D">
            <w:pPr>
              <w:keepNext/>
              <w:spacing w:after="120"/>
            </w:pPr>
            <w:r w:rsidRPr="00466725">
              <w:t>Net Equity</w:t>
            </w:r>
          </w:p>
        </w:tc>
        <w:tc>
          <w:tcPr>
            <w:tcW w:w="2542" w:type="dxa"/>
            <w:shd w:val="clear" w:color="auto" w:fill="A8D08D" w:themeFill="accent6" w:themeFillTint="99"/>
          </w:tcPr>
          <w:p w14:paraId="509DFEFF" w14:textId="77777777" w:rsidR="00455CC9" w:rsidRPr="00466725" w:rsidRDefault="00455CC9" w:rsidP="0008720D">
            <w:pPr>
              <w:keepNext/>
              <w:spacing w:after="120"/>
            </w:pPr>
            <w:r w:rsidRPr="00466725">
              <w:t>Details of the Asset</w:t>
            </w:r>
          </w:p>
        </w:tc>
      </w:tr>
      <w:tr w:rsidR="00455CC9" w:rsidRPr="00466725" w14:paraId="1503E644" w14:textId="77777777" w:rsidTr="00455CC9">
        <w:trPr>
          <w:trHeight w:val="2141"/>
        </w:trPr>
        <w:tc>
          <w:tcPr>
            <w:tcW w:w="1505" w:type="dxa"/>
          </w:tcPr>
          <w:p w14:paraId="05226689" w14:textId="77777777" w:rsidR="00455CC9" w:rsidRPr="00466725" w:rsidRDefault="00455CC9" w:rsidP="0008720D">
            <w:r w:rsidRPr="00466725">
              <w:t xml:space="preserve">House - </w:t>
            </w:r>
          </w:p>
          <w:p w14:paraId="13C45BE8" w14:textId="77777777" w:rsidR="00455CC9" w:rsidRPr="00466725" w:rsidRDefault="00455CC9" w:rsidP="0008720D"/>
        </w:tc>
        <w:tc>
          <w:tcPr>
            <w:tcW w:w="1272" w:type="dxa"/>
          </w:tcPr>
          <w:p w14:paraId="6F06875B" w14:textId="77777777" w:rsidR="00455CC9" w:rsidRPr="00466725" w:rsidRDefault="00455CC9" w:rsidP="0008720D">
            <w:pPr>
              <w:keepNext/>
              <w:spacing w:after="120"/>
            </w:pPr>
          </w:p>
        </w:tc>
        <w:tc>
          <w:tcPr>
            <w:tcW w:w="1388" w:type="dxa"/>
          </w:tcPr>
          <w:p w14:paraId="6883911D" w14:textId="77777777" w:rsidR="00455CC9" w:rsidRPr="00466725" w:rsidRDefault="00455CC9" w:rsidP="0008720D">
            <w:pPr>
              <w:keepNext/>
              <w:spacing w:after="120"/>
            </w:pPr>
          </w:p>
        </w:tc>
        <w:tc>
          <w:tcPr>
            <w:tcW w:w="1272" w:type="dxa"/>
          </w:tcPr>
          <w:p w14:paraId="1A62E479" w14:textId="77777777" w:rsidR="00455CC9" w:rsidRPr="00466725" w:rsidRDefault="00455CC9" w:rsidP="0008720D">
            <w:pPr>
              <w:keepNext/>
              <w:spacing w:after="120"/>
            </w:pPr>
          </w:p>
        </w:tc>
        <w:tc>
          <w:tcPr>
            <w:tcW w:w="1274" w:type="dxa"/>
          </w:tcPr>
          <w:p w14:paraId="5EE3AEC0" w14:textId="77777777" w:rsidR="00455CC9" w:rsidRPr="00466725" w:rsidRDefault="00455CC9" w:rsidP="0008720D">
            <w:pPr>
              <w:keepNext/>
              <w:spacing w:after="120"/>
            </w:pPr>
          </w:p>
        </w:tc>
        <w:tc>
          <w:tcPr>
            <w:tcW w:w="2542" w:type="dxa"/>
          </w:tcPr>
          <w:p w14:paraId="5FB3EFD0" w14:textId="77777777" w:rsidR="00455CC9" w:rsidRPr="00466725" w:rsidRDefault="00455CC9" w:rsidP="0008720D">
            <w:pPr>
              <w:keepNext/>
              <w:spacing w:after="120"/>
            </w:pPr>
            <w:r w:rsidRPr="00466725">
              <w:t xml:space="preserve">Folio Number – </w:t>
            </w:r>
          </w:p>
        </w:tc>
      </w:tr>
      <w:tr w:rsidR="00455CC9" w:rsidRPr="00466725" w14:paraId="33DCADA1" w14:textId="77777777" w:rsidTr="00455CC9">
        <w:trPr>
          <w:trHeight w:val="425"/>
        </w:trPr>
        <w:tc>
          <w:tcPr>
            <w:tcW w:w="1505" w:type="dxa"/>
          </w:tcPr>
          <w:p w14:paraId="51A5812A" w14:textId="77777777" w:rsidR="00455CC9" w:rsidRPr="00466725" w:rsidRDefault="00455CC9" w:rsidP="0008720D">
            <w:pPr>
              <w:keepNext/>
              <w:spacing w:after="120"/>
            </w:pPr>
            <w:r w:rsidRPr="00466725">
              <w:t xml:space="preserve">Car </w:t>
            </w:r>
          </w:p>
        </w:tc>
        <w:tc>
          <w:tcPr>
            <w:tcW w:w="1272" w:type="dxa"/>
          </w:tcPr>
          <w:p w14:paraId="55590684" w14:textId="77777777" w:rsidR="00455CC9" w:rsidRPr="00466725" w:rsidRDefault="00455CC9" w:rsidP="0008720D">
            <w:pPr>
              <w:keepNext/>
              <w:spacing w:after="120"/>
            </w:pPr>
          </w:p>
        </w:tc>
        <w:tc>
          <w:tcPr>
            <w:tcW w:w="1388" w:type="dxa"/>
          </w:tcPr>
          <w:p w14:paraId="535BE31F" w14:textId="77777777" w:rsidR="00455CC9" w:rsidRPr="00466725" w:rsidRDefault="00455CC9" w:rsidP="0008720D">
            <w:pPr>
              <w:keepNext/>
              <w:spacing w:after="120"/>
            </w:pPr>
          </w:p>
        </w:tc>
        <w:tc>
          <w:tcPr>
            <w:tcW w:w="1272" w:type="dxa"/>
          </w:tcPr>
          <w:p w14:paraId="07250F0E" w14:textId="77777777" w:rsidR="00455CC9" w:rsidRPr="00466725" w:rsidRDefault="00455CC9" w:rsidP="0008720D">
            <w:pPr>
              <w:keepNext/>
              <w:spacing w:after="120"/>
            </w:pPr>
          </w:p>
        </w:tc>
        <w:tc>
          <w:tcPr>
            <w:tcW w:w="1274" w:type="dxa"/>
          </w:tcPr>
          <w:p w14:paraId="33BF4A0D" w14:textId="77777777" w:rsidR="00455CC9" w:rsidRPr="00466725" w:rsidRDefault="00455CC9" w:rsidP="0008720D">
            <w:pPr>
              <w:keepNext/>
              <w:spacing w:after="120"/>
            </w:pPr>
          </w:p>
        </w:tc>
        <w:tc>
          <w:tcPr>
            <w:tcW w:w="2542" w:type="dxa"/>
          </w:tcPr>
          <w:p w14:paraId="4C88B6E1" w14:textId="77777777" w:rsidR="00455CC9" w:rsidRPr="00466725" w:rsidRDefault="00455CC9" w:rsidP="0008720D">
            <w:pPr>
              <w:keepNext/>
              <w:spacing w:after="120"/>
            </w:pPr>
            <w:r w:rsidRPr="00466725">
              <w:t xml:space="preserve">Vehicle Number - </w:t>
            </w:r>
          </w:p>
        </w:tc>
      </w:tr>
      <w:tr w:rsidR="00455CC9" w:rsidRPr="00466725" w14:paraId="13A1B08D" w14:textId="77777777" w:rsidTr="00455CC9">
        <w:trPr>
          <w:trHeight w:val="410"/>
        </w:trPr>
        <w:tc>
          <w:tcPr>
            <w:tcW w:w="1505" w:type="dxa"/>
          </w:tcPr>
          <w:p w14:paraId="33FDD5CD" w14:textId="77777777" w:rsidR="00455CC9" w:rsidRPr="00466725" w:rsidRDefault="00455CC9" w:rsidP="0008720D">
            <w:pPr>
              <w:keepNext/>
              <w:spacing w:after="120"/>
            </w:pPr>
          </w:p>
        </w:tc>
        <w:tc>
          <w:tcPr>
            <w:tcW w:w="1272" w:type="dxa"/>
          </w:tcPr>
          <w:p w14:paraId="2BFFEAEC" w14:textId="77777777" w:rsidR="00455CC9" w:rsidRPr="00466725" w:rsidRDefault="00455CC9" w:rsidP="0008720D">
            <w:pPr>
              <w:keepNext/>
              <w:spacing w:after="120"/>
            </w:pPr>
          </w:p>
        </w:tc>
        <w:tc>
          <w:tcPr>
            <w:tcW w:w="1388" w:type="dxa"/>
          </w:tcPr>
          <w:p w14:paraId="13E42439" w14:textId="77777777" w:rsidR="00455CC9" w:rsidRPr="00466725" w:rsidRDefault="00455CC9" w:rsidP="0008720D">
            <w:pPr>
              <w:keepNext/>
              <w:spacing w:after="120"/>
            </w:pPr>
          </w:p>
        </w:tc>
        <w:tc>
          <w:tcPr>
            <w:tcW w:w="1272" w:type="dxa"/>
          </w:tcPr>
          <w:p w14:paraId="324E52EF" w14:textId="77777777" w:rsidR="00455CC9" w:rsidRPr="00466725" w:rsidRDefault="00455CC9" w:rsidP="0008720D">
            <w:pPr>
              <w:keepNext/>
              <w:spacing w:after="120"/>
            </w:pPr>
          </w:p>
        </w:tc>
        <w:tc>
          <w:tcPr>
            <w:tcW w:w="1274" w:type="dxa"/>
          </w:tcPr>
          <w:p w14:paraId="01D06575" w14:textId="77777777" w:rsidR="00455CC9" w:rsidRPr="00466725" w:rsidRDefault="00455CC9" w:rsidP="0008720D">
            <w:pPr>
              <w:keepNext/>
              <w:spacing w:after="120"/>
            </w:pPr>
          </w:p>
        </w:tc>
        <w:tc>
          <w:tcPr>
            <w:tcW w:w="2542" w:type="dxa"/>
          </w:tcPr>
          <w:p w14:paraId="32D0E9AF" w14:textId="77777777" w:rsidR="00455CC9" w:rsidRPr="00466725" w:rsidRDefault="00455CC9" w:rsidP="0008720D">
            <w:pPr>
              <w:keepNext/>
              <w:spacing w:after="120"/>
            </w:pPr>
          </w:p>
        </w:tc>
      </w:tr>
    </w:tbl>
    <w:p w14:paraId="1B988F27" w14:textId="77777777" w:rsidR="00A37800" w:rsidRPr="00466725" w:rsidRDefault="00A37800" w:rsidP="00A37800">
      <w:pPr>
        <w:rPr>
          <w:rFonts w:cstheme="minorHAnsi"/>
          <w:szCs w:val="24"/>
        </w:rPr>
      </w:pPr>
      <w:r w:rsidRPr="00466725">
        <w:rPr>
          <w:rFonts w:cstheme="minorHAnsi"/>
          <w:szCs w:val="24"/>
        </w:rPr>
        <w:tab/>
      </w:r>
      <w:r w:rsidRPr="00466725">
        <w:rPr>
          <w:rFonts w:cstheme="minorHAnsi"/>
          <w:szCs w:val="24"/>
        </w:rPr>
        <w:tab/>
      </w:r>
      <w:r w:rsidRPr="00466725">
        <w:rPr>
          <w:rFonts w:cstheme="minorHAnsi"/>
          <w:szCs w:val="24"/>
        </w:rPr>
        <w:tab/>
      </w:r>
      <w:r w:rsidRPr="00466725">
        <w:rPr>
          <w:rFonts w:cstheme="minorHAnsi"/>
          <w:szCs w:val="24"/>
        </w:rPr>
        <w:tab/>
      </w:r>
      <w:r w:rsidRPr="00466725">
        <w:rPr>
          <w:rFonts w:cstheme="minorHAnsi"/>
          <w:szCs w:val="24"/>
        </w:rPr>
        <w:tab/>
      </w:r>
    </w:p>
    <w:p w14:paraId="64C24E1A" w14:textId="77777777" w:rsidR="00E10454" w:rsidRPr="00466725" w:rsidRDefault="00E10454" w:rsidP="00E10454">
      <w:pPr>
        <w:rPr>
          <w:rFonts w:cstheme="minorHAnsi"/>
          <w:szCs w:val="24"/>
        </w:rPr>
      </w:pPr>
    </w:p>
    <w:sectPr w:rsidR="00E10454" w:rsidRPr="004667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43F7" w14:textId="77777777" w:rsidR="008141B4" w:rsidRDefault="008141B4" w:rsidP="00C56CD1">
      <w:pPr>
        <w:spacing w:after="0" w:line="240" w:lineRule="auto"/>
      </w:pPr>
      <w:r>
        <w:separator/>
      </w:r>
    </w:p>
  </w:endnote>
  <w:endnote w:type="continuationSeparator" w:id="0">
    <w:p w14:paraId="16CA049C" w14:textId="77777777" w:rsidR="008141B4" w:rsidRDefault="008141B4"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Courier New"/>
    <w:charset w:val="00"/>
    <w:family w:val="swiss"/>
    <w:pitch w:val="variable"/>
    <w:sig w:usb0="E1000AEF" w:usb1="5000A1FF" w:usb2="00000000" w:usb3="00000000" w:csb0="000001BF" w:csb1="00000000"/>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6"/>
        <w:szCs w:val="16"/>
      </w:rPr>
      <w:id w:val="1137772909"/>
      <w:docPartObj>
        <w:docPartGallery w:val="Page Numbers (Bottom of Page)"/>
        <w:docPartUnique/>
      </w:docPartObj>
    </w:sdtPr>
    <w:sdtEndPr/>
    <w:sdtContent>
      <w:p w14:paraId="21CF5AF3" w14:textId="3CE5D234" w:rsidR="0085120D" w:rsidRPr="00E74EFD" w:rsidRDefault="004E2698" w:rsidP="00B63975">
        <w:pPr>
          <w:pStyle w:val="Footer"/>
          <w:rPr>
            <w:rFonts w:ascii="Calibri Light" w:hAnsi="Calibri Light" w:cs="Calibri Light"/>
            <w:sz w:val="16"/>
            <w:szCs w:val="16"/>
          </w:rPr>
        </w:pPr>
        <w:r w:rsidRPr="004E2698">
          <w:rPr>
            <w:rFonts w:ascii="Calibri Light" w:hAnsi="Calibri Light" w:cs="Calibri Light"/>
            <w:sz w:val="16"/>
            <w:szCs w:val="16"/>
          </w:rPr>
          <w:t>Prepared by LYD/LY Legal</w:t>
        </w:r>
        <w:r>
          <w:rPr>
            <w:rFonts w:ascii="Calibri Light" w:hAnsi="Calibri Light" w:cs="Calibri Light"/>
            <w:sz w:val="16"/>
            <w:szCs w:val="16"/>
          </w:rPr>
          <w:tab/>
        </w:r>
        <w:r>
          <w:rPr>
            <w:rFonts w:ascii="Calibri Light" w:hAnsi="Calibri Light" w:cs="Calibri Light"/>
            <w:sz w:val="16"/>
            <w:szCs w:val="16"/>
          </w:rPr>
          <w:tab/>
        </w:r>
        <w:r w:rsidR="0085120D" w:rsidRPr="00E74EFD">
          <w:rPr>
            <w:rFonts w:ascii="Calibri Light" w:hAnsi="Calibri Light" w:cs="Calibri Light"/>
            <w:sz w:val="16"/>
            <w:szCs w:val="16"/>
          </w:rPr>
          <w:t xml:space="preserve">Page | </w:t>
        </w:r>
        <w:r w:rsidR="0085120D" w:rsidRPr="00E74EFD">
          <w:rPr>
            <w:rFonts w:ascii="Calibri Light" w:hAnsi="Calibri Light" w:cs="Calibri Light"/>
            <w:sz w:val="16"/>
            <w:szCs w:val="16"/>
          </w:rPr>
          <w:fldChar w:fldCharType="begin"/>
        </w:r>
        <w:r w:rsidR="0085120D" w:rsidRPr="00E74EFD">
          <w:rPr>
            <w:rFonts w:ascii="Calibri Light" w:hAnsi="Calibri Light" w:cs="Calibri Light"/>
            <w:sz w:val="16"/>
            <w:szCs w:val="16"/>
          </w:rPr>
          <w:instrText xml:space="preserve"> PAGE   \* MERGEFORMAT </w:instrText>
        </w:r>
        <w:r w:rsidR="0085120D" w:rsidRPr="00E74EFD">
          <w:rPr>
            <w:rFonts w:ascii="Calibri Light" w:hAnsi="Calibri Light" w:cs="Calibri Light"/>
            <w:sz w:val="16"/>
            <w:szCs w:val="16"/>
          </w:rPr>
          <w:fldChar w:fldCharType="separate"/>
        </w:r>
        <w:r w:rsidR="0085120D">
          <w:rPr>
            <w:rFonts w:ascii="Calibri Light" w:hAnsi="Calibri Light" w:cs="Calibri Light"/>
            <w:sz w:val="16"/>
            <w:szCs w:val="16"/>
          </w:rPr>
          <w:t>3</w:t>
        </w:r>
        <w:r w:rsidR="0085120D" w:rsidRPr="00E74EFD">
          <w:rPr>
            <w:rFonts w:ascii="Calibri Light" w:hAnsi="Calibri Light" w:cs="Calibri Light"/>
            <w:noProof/>
            <w:sz w:val="16"/>
            <w:szCs w:val="16"/>
          </w:rPr>
          <w:fldChar w:fldCharType="end"/>
        </w:r>
        <w:r w:rsidR="0085120D" w:rsidRPr="00E74EFD">
          <w:rPr>
            <w:rFonts w:ascii="Calibri Light" w:hAnsi="Calibri Light" w:cs="Calibri Light"/>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1E97" w14:textId="3DF911A7" w:rsidR="0085120D" w:rsidRPr="00A728EB" w:rsidRDefault="00A728EB" w:rsidP="00A728EB">
    <w:pPr>
      <w:pStyle w:val="Footer"/>
      <w:rPr>
        <w:rFonts w:ascii="Calibri Light" w:hAnsi="Calibri Light" w:cs="Calibri Light"/>
        <w:sz w:val="16"/>
        <w:szCs w:val="16"/>
        <w:lang w:val="en-PH"/>
      </w:rPr>
    </w:pPr>
    <w:r>
      <w:rPr>
        <w:rFonts w:ascii="Calibri Light" w:hAnsi="Calibri Light" w:cs="Calibri Light"/>
        <w:sz w:val="16"/>
        <w:szCs w:val="16"/>
        <w:lang w:val="en-PH"/>
      </w:rPr>
      <w:t>Prepared by LYD</w:t>
    </w:r>
    <w:r w:rsidR="00B63975">
      <w:rPr>
        <w:rFonts w:ascii="Calibri Light" w:hAnsi="Calibri Light" w:cs="Calibri Light"/>
        <w:sz w:val="16"/>
        <w:szCs w:val="16"/>
        <w:lang w:val="en-PH"/>
      </w:rPr>
      <w:t>/LY Legal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69BE" w14:textId="77777777" w:rsidR="008141B4" w:rsidRDefault="008141B4" w:rsidP="00C56CD1">
      <w:pPr>
        <w:spacing w:after="0" w:line="240" w:lineRule="auto"/>
      </w:pPr>
      <w:r>
        <w:separator/>
      </w:r>
    </w:p>
  </w:footnote>
  <w:footnote w:type="continuationSeparator" w:id="0">
    <w:p w14:paraId="548DC24B" w14:textId="77777777" w:rsidR="008141B4" w:rsidRDefault="008141B4" w:rsidP="00C5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D255" w14:textId="27A79E4C" w:rsidR="0085120D" w:rsidRDefault="0085120D" w:rsidP="00265349">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Interview</w:t>
    </w:r>
    <w:r>
      <w:rPr>
        <w:rFonts w:ascii="Arial" w:eastAsia="Arial" w:hAnsi="Arial" w:cs="Arial"/>
        <w:b/>
        <w:color w:val="000000"/>
      </w:rPr>
      <w:t xml:space="preserve"> | </w:t>
    </w:r>
    <w:r>
      <w:rPr>
        <w:noProof/>
      </w:rPr>
      <w:drawing>
        <wp:anchor distT="0" distB="0" distL="0" distR="0" simplePos="0" relativeHeight="251662336" behindDoc="1" locked="0" layoutInCell="1" hidden="0" allowOverlap="1" wp14:anchorId="5CDFA5E4" wp14:editId="0AEC0FF8">
          <wp:simplePos x="0" y="0"/>
          <wp:positionH relativeFrom="column">
            <wp:posOffset>-17779</wp:posOffset>
          </wp:positionH>
          <wp:positionV relativeFrom="paragraph">
            <wp:posOffset>-167639</wp:posOffset>
          </wp:positionV>
          <wp:extent cx="5731510" cy="426085"/>
          <wp:effectExtent l="0" t="0" r="0" b="0"/>
          <wp:wrapNone/>
          <wp:docPr id="5" name="image118.jpg"/>
          <wp:cNvGraphicFramePr/>
          <a:graphic xmlns:a="http://schemas.openxmlformats.org/drawingml/2006/main">
            <a:graphicData uri="http://schemas.openxmlformats.org/drawingml/2006/picture">
              <pic:pic xmlns:pic="http://schemas.openxmlformats.org/drawingml/2006/picture">
                <pic:nvPicPr>
                  <pic:cNvPr id="0" name="image118.jpg"/>
                  <pic:cNvPicPr preferRelativeResize="0"/>
                </pic:nvPicPr>
                <pic:blipFill>
                  <a:blip r:embed="rId1"/>
                  <a:srcRect/>
                  <a:stretch>
                    <a:fillRect/>
                  </a:stretch>
                </pic:blipFill>
                <pic:spPr>
                  <a:xfrm>
                    <a:off x="0" y="0"/>
                    <a:ext cx="5731510" cy="426085"/>
                  </a:xfrm>
                  <a:prstGeom prst="rect">
                    <a:avLst/>
                  </a:prstGeom>
                  <a:ln/>
                </pic:spPr>
              </pic:pic>
            </a:graphicData>
          </a:graphic>
        </wp:anchor>
      </w:drawing>
    </w:r>
    <w:r>
      <w:rPr>
        <w:rFonts w:ascii="Arial" w:eastAsia="Arial" w:hAnsi="Arial" w:cs="Arial"/>
        <w:b/>
        <w:color w:val="11B00E"/>
      </w:rPr>
      <w:t>Data Capture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CF7F" w14:textId="6320F556" w:rsidR="007152E7" w:rsidRDefault="0085120D">
    <w:pPr>
      <w:pStyle w:val="Header"/>
    </w:pPr>
    <w:r w:rsidRPr="001B4DAE">
      <w:rPr>
        <w:noProof/>
      </w:rPr>
      <mc:AlternateContent>
        <mc:Choice Requires="wps">
          <w:drawing>
            <wp:anchor distT="0" distB="0" distL="114300" distR="114300" simplePos="0" relativeHeight="251659264" behindDoc="1" locked="1" layoutInCell="1" allowOverlap="1" wp14:anchorId="1D2D6567" wp14:editId="7197DEC1">
              <wp:simplePos x="0" y="0"/>
              <wp:positionH relativeFrom="page">
                <wp:posOffset>-555625</wp:posOffset>
              </wp:positionH>
              <wp:positionV relativeFrom="page">
                <wp:posOffset>9931400</wp:posOffset>
              </wp:positionV>
              <wp:extent cx="1591310" cy="241300"/>
              <wp:effectExtent l="8255" t="0" r="0" b="0"/>
              <wp:wrapNone/>
              <wp:docPr id="2" name="Rectangle 6"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91310" cy="241300"/>
                      </a:xfrm>
                      <a:prstGeom prst="rect">
                        <a:avLst/>
                      </a:prstGeom>
                      <a:solidFill>
                        <a:srgbClr val="CACCCD"/>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0592D" id="Rectangle 6" o:spid="_x0000_s1026" alt="Title: Coloured background" style="position:absolute;margin-left:-43.75pt;margin-top:782pt;width:125.3pt;height:19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" fillcolor="#cacccd" stroked="f">
              <v:textbox inset=",7.2pt,,7.2pt"/>
              <w10:wrap anchorx="page" anchory="page"/>
              <w10:anchorlock/>
            </v:rect>
          </w:pict>
        </mc:Fallback>
      </mc:AlternateContent>
    </w:r>
    <w:r w:rsidRPr="001B4DAE">
      <w:rPr>
        <w:noProof/>
      </w:rPr>
      <mc:AlternateContent>
        <mc:Choice Requires="wps">
          <w:drawing>
            <wp:anchor distT="0" distB="0" distL="114300" distR="114300" simplePos="0" relativeHeight="251660288" behindDoc="1" locked="1" layoutInCell="1" allowOverlap="1" wp14:anchorId="6A49971C" wp14:editId="2436F6E6">
              <wp:simplePos x="0" y="0"/>
              <wp:positionH relativeFrom="page">
                <wp:posOffset>-4838700</wp:posOffset>
              </wp:positionH>
              <wp:positionV relativeFrom="page">
                <wp:posOffset>5321300</wp:posOffset>
              </wp:positionV>
              <wp:extent cx="10669905" cy="45085"/>
              <wp:effectExtent l="0" t="2540" r="0" b="0"/>
              <wp:wrapNone/>
              <wp:docPr id="3" name="Rectangle 3"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69905" cy="45085"/>
                      </a:xfrm>
                      <a:prstGeom prst="rect">
                        <a:avLst/>
                      </a:prstGeom>
                      <a:solidFill>
                        <a:srgbClr val="11B00E"/>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9EDE1" id="Rectangle 3" o:spid="_x0000_s1026" alt="Title: Coloured background" style="position:absolute;margin-left:-381pt;margin-top:419pt;width:840.15pt;height:3.55pt;rotation:-9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" fillcolor="#11b00e" stroked="f">
              <v:textbox inset=",7.2pt,,7.2pt"/>
              <w10:wrap anchorx="page" anchory="page"/>
              <w10:anchorlock/>
            </v:rect>
          </w:pict>
        </mc:Fallback>
      </mc:AlternateContent>
    </w:r>
    <w:r w:rsidRPr="001B4DAE">
      <w:rPr>
        <w:noProof/>
      </w:rPr>
      <mc:AlternateContent>
        <mc:Choice Requires="wps">
          <w:drawing>
            <wp:anchor distT="0" distB="0" distL="114300" distR="114300" simplePos="0" relativeHeight="251661312" behindDoc="1" locked="1" layoutInCell="1" allowOverlap="1" wp14:anchorId="6BAA9458" wp14:editId="0A09D60E">
              <wp:simplePos x="0" y="0"/>
              <wp:positionH relativeFrom="page">
                <wp:posOffset>-4311015</wp:posOffset>
              </wp:positionH>
              <wp:positionV relativeFrom="page">
                <wp:posOffset>4442460</wp:posOffset>
              </wp:positionV>
              <wp:extent cx="9106535" cy="244475"/>
              <wp:effectExtent l="0" t="7620" r="0" b="0"/>
              <wp:wrapNone/>
              <wp:docPr id="4" name="Rectangle 6"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06535" cy="244475"/>
                      </a:xfrm>
                      <a:prstGeom prst="rect">
                        <a:avLst/>
                      </a:prstGeom>
                      <a:solidFill>
                        <a:srgbClr val="1A3141"/>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BF02" id="Rectangle 6" o:spid="_x0000_s1026" alt="Title: Coloured background" style="position:absolute;margin-left:-339.45pt;margin-top:349.8pt;width:717.05pt;height:19.25pt;rotation:-9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" fillcolor="#1a3141" stroked="f">
              <v:textbox inset=",7.2pt,,7.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77704BD"/>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2108BB"/>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637DA"/>
    <w:multiLevelType w:val="hybridMultilevel"/>
    <w:tmpl w:val="D5C0E1B0"/>
    <w:lvl w:ilvl="0" w:tplc="FE20D36A">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63B0365"/>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14C10"/>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A7EEA"/>
    <w:multiLevelType w:val="hybridMultilevel"/>
    <w:tmpl w:val="9042C0C8"/>
    <w:lvl w:ilvl="0" w:tplc="B2F288C0">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61A36"/>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2A3C58"/>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274DB7"/>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A5410B"/>
    <w:multiLevelType w:val="hybridMultilevel"/>
    <w:tmpl w:val="50207494"/>
    <w:lvl w:ilvl="0" w:tplc="06D6C24C">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020E5"/>
    <w:multiLevelType w:val="hybridMultilevel"/>
    <w:tmpl w:val="1752002A"/>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6C47F6"/>
    <w:multiLevelType w:val="hybridMultilevel"/>
    <w:tmpl w:val="F9FCD642"/>
    <w:lvl w:ilvl="0" w:tplc="FE20D36A">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E1492B"/>
    <w:multiLevelType w:val="hybridMultilevel"/>
    <w:tmpl w:val="BAEC5FCE"/>
    <w:lvl w:ilvl="0" w:tplc="9D7658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FE11E5"/>
    <w:multiLevelType w:val="hybridMultilevel"/>
    <w:tmpl w:val="3A0E8474"/>
    <w:lvl w:ilvl="0" w:tplc="611CF4C8">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81F1E20"/>
    <w:multiLevelType w:val="hybridMultilevel"/>
    <w:tmpl w:val="F6F25630"/>
    <w:lvl w:ilvl="0" w:tplc="FE20D36A">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28390548">
    <w:abstractNumId w:val="0"/>
  </w:num>
  <w:num w:numId="2" w16cid:durableId="1558395726">
    <w:abstractNumId w:val="22"/>
  </w:num>
  <w:num w:numId="3" w16cid:durableId="461271204">
    <w:abstractNumId w:val="29"/>
  </w:num>
  <w:num w:numId="4" w16cid:durableId="1546913100">
    <w:abstractNumId w:val="27"/>
  </w:num>
  <w:num w:numId="5" w16cid:durableId="107357282">
    <w:abstractNumId w:val="10"/>
  </w:num>
  <w:num w:numId="6" w16cid:durableId="734352034">
    <w:abstractNumId w:val="26"/>
  </w:num>
  <w:num w:numId="7" w16cid:durableId="722632532">
    <w:abstractNumId w:val="31"/>
  </w:num>
  <w:num w:numId="8" w16cid:durableId="2126150635">
    <w:abstractNumId w:val="30"/>
  </w:num>
  <w:num w:numId="9" w16cid:durableId="347757533">
    <w:abstractNumId w:val="16"/>
  </w:num>
  <w:num w:numId="10" w16cid:durableId="895968993">
    <w:abstractNumId w:val="7"/>
  </w:num>
  <w:num w:numId="11" w16cid:durableId="2003585981">
    <w:abstractNumId w:val="11"/>
  </w:num>
  <w:num w:numId="12" w16cid:durableId="111826630">
    <w:abstractNumId w:val="28"/>
  </w:num>
  <w:num w:numId="13" w16cid:durableId="516697603">
    <w:abstractNumId w:val="17"/>
  </w:num>
  <w:num w:numId="14" w16cid:durableId="114368897">
    <w:abstractNumId w:val="21"/>
  </w:num>
  <w:num w:numId="15" w16cid:durableId="1847357241">
    <w:abstractNumId w:val="18"/>
  </w:num>
  <w:num w:numId="16" w16cid:durableId="869105184">
    <w:abstractNumId w:val="25"/>
  </w:num>
  <w:num w:numId="17" w16cid:durableId="246116524">
    <w:abstractNumId w:val="24"/>
  </w:num>
  <w:num w:numId="18" w16cid:durableId="1975213376">
    <w:abstractNumId w:val="4"/>
  </w:num>
  <w:num w:numId="19" w16cid:durableId="436560093">
    <w:abstractNumId w:val="9"/>
  </w:num>
  <w:num w:numId="20" w16cid:durableId="203450576">
    <w:abstractNumId w:val="35"/>
  </w:num>
  <w:num w:numId="21" w16cid:durableId="754402757">
    <w:abstractNumId w:val="15"/>
  </w:num>
  <w:num w:numId="22" w16cid:durableId="2004119148">
    <w:abstractNumId w:val="3"/>
  </w:num>
  <w:num w:numId="23" w16cid:durableId="1617827918">
    <w:abstractNumId w:val="14"/>
  </w:num>
  <w:num w:numId="24" w16cid:durableId="1472211578">
    <w:abstractNumId w:val="34"/>
  </w:num>
  <w:num w:numId="25" w16cid:durableId="1587838711">
    <w:abstractNumId w:val="19"/>
  </w:num>
  <w:num w:numId="26" w16cid:durableId="1667904522">
    <w:abstractNumId w:val="23"/>
  </w:num>
  <w:num w:numId="27" w16cid:durableId="132336549">
    <w:abstractNumId w:val="33"/>
  </w:num>
  <w:num w:numId="28" w16cid:durableId="360012581">
    <w:abstractNumId w:val="8"/>
  </w:num>
  <w:num w:numId="29" w16cid:durableId="609092602">
    <w:abstractNumId w:val="32"/>
  </w:num>
  <w:num w:numId="30" w16cid:durableId="705132414">
    <w:abstractNumId w:val="13"/>
  </w:num>
  <w:num w:numId="31" w16cid:durableId="450367671">
    <w:abstractNumId w:val="2"/>
  </w:num>
  <w:num w:numId="32" w16cid:durableId="1364094846">
    <w:abstractNumId w:val="6"/>
  </w:num>
  <w:num w:numId="33" w16cid:durableId="2007976208">
    <w:abstractNumId w:val="5"/>
  </w:num>
  <w:num w:numId="34" w16cid:durableId="1813522874">
    <w:abstractNumId w:val="1"/>
  </w:num>
  <w:num w:numId="35" w16cid:durableId="1016999669">
    <w:abstractNumId w:val="12"/>
  </w:num>
  <w:num w:numId="36" w16cid:durableId="12730534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tDQwsDCwMAKyLZR0lIJTi4sz8/NACoxrAb5vQgMsAAAA"/>
  </w:docVars>
  <w:rsids>
    <w:rsidRoot w:val="00C56CD1"/>
    <w:rsid w:val="00016A40"/>
    <w:rsid w:val="00017A73"/>
    <w:rsid w:val="000231DE"/>
    <w:rsid w:val="00023217"/>
    <w:rsid w:val="00027F00"/>
    <w:rsid w:val="00032FF9"/>
    <w:rsid w:val="000367E8"/>
    <w:rsid w:val="00041AF0"/>
    <w:rsid w:val="00042EF0"/>
    <w:rsid w:val="00044470"/>
    <w:rsid w:val="00044637"/>
    <w:rsid w:val="00045B14"/>
    <w:rsid w:val="00051D57"/>
    <w:rsid w:val="00055A26"/>
    <w:rsid w:val="0006289E"/>
    <w:rsid w:val="000630A9"/>
    <w:rsid w:val="00073BC1"/>
    <w:rsid w:val="000765E6"/>
    <w:rsid w:val="00076D61"/>
    <w:rsid w:val="00077BA5"/>
    <w:rsid w:val="00085CAF"/>
    <w:rsid w:val="0008754D"/>
    <w:rsid w:val="00090E3C"/>
    <w:rsid w:val="00096007"/>
    <w:rsid w:val="00097B63"/>
    <w:rsid w:val="00097CA2"/>
    <w:rsid w:val="000B713A"/>
    <w:rsid w:val="000C034E"/>
    <w:rsid w:val="000C3930"/>
    <w:rsid w:val="000C426D"/>
    <w:rsid w:val="000D1939"/>
    <w:rsid w:val="000D31DC"/>
    <w:rsid w:val="000D6F7A"/>
    <w:rsid w:val="000D7CCC"/>
    <w:rsid w:val="000E108D"/>
    <w:rsid w:val="000E37A0"/>
    <w:rsid w:val="000E4BEA"/>
    <w:rsid w:val="000F0328"/>
    <w:rsid w:val="000F0852"/>
    <w:rsid w:val="00102475"/>
    <w:rsid w:val="00105B90"/>
    <w:rsid w:val="00111207"/>
    <w:rsid w:val="001116C5"/>
    <w:rsid w:val="00117119"/>
    <w:rsid w:val="0012050D"/>
    <w:rsid w:val="001224EA"/>
    <w:rsid w:val="00123223"/>
    <w:rsid w:val="00124A26"/>
    <w:rsid w:val="00141516"/>
    <w:rsid w:val="00141DE0"/>
    <w:rsid w:val="00150696"/>
    <w:rsid w:val="00154215"/>
    <w:rsid w:val="00160229"/>
    <w:rsid w:val="00160A6F"/>
    <w:rsid w:val="00163685"/>
    <w:rsid w:val="001639A8"/>
    <w:rsid w:val="00164159"/>
    <w:rsid w:val="00165A43"/>
    <w:rsid w:val="00181D17"/>
    <w:rsid w:val="00182A48"/>
    <w:rsid w:val="00186B20"/>
    <w:rsid w:val="00191569"/>
    <w:rsid w:val="00192FF9"/>
    <w:rsid w:val="00194371"/>
    <w:rsid w:val="001A0336"/>
    <w:rsid w:val="001A72E5"/>
    <w:rsid w:val="001A737D"/>
    <w:rsid w:val="001A76E9"/>
    <w:rsid w:val="001B10B7"/>
    <w:rsid w:val="001C01D0"/>
    <w:rsid w:val="001C0428"/>
    <w:rsid w:val="001C26DD"/>
    <w:rsid w:val="001C429E"/>
    <w:rsid w:val="001C45D3"/>
    <w:rsid w:val="001C6784"/>
    <w:rsid w:val="001C7445"/>
    <w:rsid w:val="001C77AB"/>
    <w:rsid w:val="001D1DE1"/>
    <w:rsid w:val="001D4627"/>
    <w:rsid w:val="001E1932"/>
    <w:rsid w:val="001E28FB"/>
    <w:rsid w:val="001E57CC"/>
    <w:rsid w:val="001E6BBF"/>
    <w:rsid w:val="001F1815"/>
    <w:rsid w:val="001F2DDE"/>
    <w:rsid w:val="001F433E"/>
    <w:rsid w:val="001F4EC6"/>
    <w:rsid w:val="00200076"/>
    <w:rsid w:val="00201B5E"/>
    <w:rsid w:val="0020643A"/>
    <w:rsid w:val="0021159F"/>
    <w:rsid w:val="002138BD"/>
    <w:rsid w:val="00215D0B"/>
    <w:rsid w:val="002223D9"/>
    <w:rsid w:val="00222884"/>
    <w:rsid w:val="002262E6"/>
    <w:rsid w:val="002305DE"/>
    <w:rsid w:val="00230E13"/>
    <w:rsid w:val="00234A03"/>
    <w:rsid w:val="00235C0B"/>
    <w:rsid w:val="00236241"/>
    <w:rsid w:val="002416D3"/>
    <w:rsid w:val="00242D05"/>
    <w:rsid w:val="002433C0"/>
    <w:rsid w:val="002438D9"/>
    <w:rsid w:val="00243C10"/>
    <w:rsid w:val="00247EAA"/>
    <w:rsid w:val="00251052"/>
    <w:rsid w:val="00256405"/>
    <w:rsid w:val="002601DC"/>
    <w:rsid w:val="00264D11"/>
    <w:rsid w:val="0027172F"/>
    <w:rsid w:val="002748D1"/>
    <w:rsid w:val="00280DAC"/>
    <w:rsid w:val="002850BB"/>
    <w:rsid w:val="0028517B"/>
    <w:rsid w:val="002900E7"/>
    <w:rsid w:val="00293588"/>
    <w:rsid w:val="002A454B"/>
    <w:rsid w:val="002A6A5F"/>
    <w:rsid w:val="002B06FF"/>
    <w:rsid w:val="002B2955"/>
    <w:rsid w:val="002B674A"/>
    <w:rsid w:val="002C1BA2"/>
    <w:rsid w:val="002C1F1C"/>
    <w:rsid w:val="002C456A"/>
    <w:rsid w:val="002C7FC3"/>
    <w:rsid w:val="002D52DF"/>
    <w:rsid w:val="002D6313"/>
    <w:rsid w:val="002D7F7D"/>
    <w:rsid w:val="002E3ED6"/>
    <w:rsid w:val="002E4AE0"/>
    <w:rsid w:val="002E6A1F"/>
    <w:rsid w:val="002E6C19"/>
    <w:rsid w:val="002F0810"/>
    <w:rsid w:val="002F1E91"/>
    <w:rsid w:val="003001BB"/>
    <w:rsid w:val="003041E6"/>
    <w:rsid w:val="00307FF7"/>
    <w:rsid w:val="003100EB"/>
    <w:rsid w:val="00315074"/>
    <w:rsid w:val="00315A60"/>
    <w:rsid w:val="00317654"/>
    <w:rsid w:val="00322940"/>
    <w:rsid w:val="003239B6"/>
    <w:rsid w:val="0032538D"/>
    <w:rsid w:val="00354DBA"/>
    <w:rsid w:val="0035710F"/>
    <w:rsid w:val="0036171D"/>
    <w:rsid w:val="00367228"/>
    <w:rsid w:val="00367D14"/>
    <w:rsid w:val="0037153C"/>
    <w:rsid w:val="0037334A"/>
    <w:rsid w:val="003758C1"/>
    <w:rsid w:val="003808BE"/>
    <w:rsid w:val="00382168"/>
    <w:rsid w:val="003833B4"/>
    <w:rsid w:val="00384432"/>
    <w:rsid w:val="0038514E"/>
    <w:rsid w:val="003867D4"/>
    <w:rsid w:val="00386983"/>
    <w:rsid w:val="0038768D"/>
    <w:rsid w:val="003904AB"/>
    <w:rsid w:val="003941C2"/>
    <w:rsid w:val="003A679E"/>
    <w:rsid w:val="003A6B91"/>
    <w:rsid w:val="003B3544"/>
    <w:rsid w:val="003B5B43"/>
    <w:rsid w:val="003C3477"/>
    <w:rsid w:val="003C537D"/>
    <w:rsid w:val="003C649A"/>
    <w:rsid w:val="003C7A05"/>
    <w:rsid w:val="003D48E8"/>
    <w:rsid w:val="003D4FDB"/>
    <w:rsid w:val="003E5654"/>
    <w:rsid w:val="003E5975"/>
    <w:rsid w:val="003E6642"/>
    <w:rsid w:val="003E6BB1"/>
    <w:rsid w:val="003E7414"/>
    <w:rsid w:val="003E7426"/>
    <w:rsid w:val="003E79D9"/>
    <w:rsid w:val="003F2384"/>
    <w:rsid w:val="00400387"/>
    <w:rsid w:val="0040073B"/>
    <w:rsid w:val="0040705E"/>
    <w:rsid w:val="00410A2D"/>
    <w:rsid w:val="00410C2A"/>
    <w:rsid w:val="00411150"/>
    <w:rsid w:val="004146FF"/>
    <w:rsid w:val="004157A3"/>
    <w:rsid w:val="00417DB3"/>
    <w:rsid w:val="00420181"/>
    <w:rsid w:val="004204A9"/>
    <w:rsid w:val="00420F95"/>
    <w:rsid w:val="00420FA4"/>
    <w:rsid w:val="00424B67"/>
    <w:rsid w:val="00433033"/>
    <w:rsid w:val="00437AE5"/>
    <w:rsid w:val="004411FC"/>
    <w:rsid w:val="004479F9"/>
    <w:rsid w:val="004522DD"/>
    <w:rsid w:val="00455CC9"/>
    <w:rsid w:val="004649A2"/>
    <w:rsid w:val="00466725"/>
    <w:rsid w:val="004711FD"/>
    <w:rsid w:val="004716C0"/>
    <w:rsid w:val="0047206F"/>
    <w:rsid w:val="00474807"/>
    <w:rsid w:val="0047721A"/>
    <w:rsid w:val="0047786D"/>
    <w:rsid w:val="00482172"/>
    <w:rsid w:val="004907BF"/>
    <w:rsid w:val="00492041"/>
    <w:rsid w:val="00492EA4"/>
    <w:rsid w:val="004935EE"/>
    <w:rsid w:val="004949F1"/>
    <w:rsid w:val="00495FCE"/>
    <w:rsid w:val="004970F5"/>
    <w:rsid w:val="00497FEA"/>
    <w:rsid w:val="004A4268"/>
    <w:rsid w:val="004A75E2"/>
    <w:rsid w:val="004B4B12"/>
    <w:rsid w:val="004B761F"/>
    <w:rsid w:val="004C6178"/>
    <w:rsid w:val="004D4F94"/>
    <w:rsid w:val="004D7B16"/>
    <w:rsid w:val="004E1679"/>
    <w:rsid w:val="004E2698"/>
    <w:rsid w:val="004E362F"/>
    <w:rsid w:val="004F0578"/>
    <w:rsid w:val="004F1743"/>
    <w:rsid w:val="004F54C2"/>
    <w:rsid w:val="004F63F1"/>
    <w:rsid w:val="0050185E"/>
    <w:rsid w:val="0050273C"/>
    <w:rsid w:val="00503D4A"/>
    <w:rsid w:val="0050565D"/>
    <w:rsid w:val="00510E42"/>
    <w:rsid w:val="0051237C"/>
    <w:rsid w:val="005148B4"/>
    <w:rsid w:val="00522EF0"/>
    <w:rsid w:val="005275CF"/>
    <w:rsid w:val="00535F87"/>
    <w:rsid w:val="00536075"/>
    <w:rsid w:val="005366A6"/>
    <w:rsid w:val="005379D4"/>
    <w:rsid w:val="00537D44"/>
    <w:rsid w:val="00542F21"/>
    <w:rsid w:val="005463FD"/>
    <w:rsid w:val="005473A7"/>
    <w:rsid w:val="0055189E"/>
    <w:rsid w:val="00555F2E"/>
    <w:rsid w:val="00560768"/>
    <w:rsid w:val="00561800"/>
    <w:rsid w:val="00561DB7"/>
    <w:rsid w:val="005674F2"/>
    <w:rsid w:val="005732DA"/>
    <w:rsid w:val="00582BF1"/>
    <w:rsid w:val="00583690"/>
    <w:rsid w:val="00595DFE"/>
    <w:rsid w:val="005A1198"/>
    <w:rsid w:val="005A2ECD"/>
    <w:rsid w:val="005A3F0E"/>
    <w:rsid w:val="005A5536"/>
    <w:rsid w:val="005A7619"/>
    <w:rsid w:val="005B08B0"/>
    <w:rsid w:val="005B1D56"/>
    <w:rsid w:val="005B21DA"/>
    <w:rsid w:val="005B237F"/>
    <w:rsid w:val="005B3283"/>
    <w:rsid w:val="005C3E96"/>
    <w:rsid w:val="005C744C"/>
    <w:rsid w:val="005D2CE5"/>
    <w:rsid w:val="005D790A"/>
    <w:rsid w:val="005E0952"/>
    <w:rsid w:val="005E4F75"/>
    <w:rsid w:val="005F4F5B"/>
    <w:rsid w:val="005F5C78"/>
    <w:rsid w:val="005F7997"/>
    <w:rsid w:val="00600426"/>
    <w:rsid w:val="00606BF3"/>
    <w:rsid w:val="00610263"/>
    <w:rsid w:val="00624F57"/>
    <w:rsid w:val="006278E1"/>
    <w:rsid w:val="0063075A"/>
    <w:rsid w:val="00631E58"/>
    <w:rsid w:val="0063240A"/>
    <w:rsid w:val="0063647D"/>
    <w:rsid w:val="006371D8"/>
    <w:rsid w:val="0063746E"/>
    <w:rsid w:val="00641F8C"/>
    <w:rsid w:val="00643AAB"/>
    <w:rsid w:val="00644AA8"/>
    <w:rsid w:val="0064670E"/>
    <w:rsid w:val="00647DAD"/>
    <w:rsid w:val="00652A74"/>
    <w:rsid w:val="006530E3"/>
    <w:rsid w:val="006536F2"/>
    <w:rsid w:val="006540A4"/>
    <w:rsid w:val="0065513A"/>
    <w:rsid w:val="0066243B"/>
    <w:rsid w:val="00663A26"/>
    <w:rsid w:val="0067091D"/>
    <w:rsid w:val="00671CC1"/>
    <w:rsid w:val="00674DF2"/>
    <w:rsid w:val="00676110"/>
    <w:rsid w:val="006769D3"/>
    <w:rsid w:val="0067719D"/>
    <w:rsid w:val="00681B6B"/>
    <w:rsid w:val="0068335B"/>
    <w:rsid w:val="0068460C"/>
    <w:rsid w:val="00684715"/>
    <w:rsid w:val="006864A2"/>
    <w:rsid w:val="0068699B"/>
    <w:rsid w:val="00697EAB"/>
    <w:rsid w:val="006A0F8B"/>
    <w:rsid w:val="006A2E0E"/>
    <w:rsid w:val="006B0794"/>
    <w:rsid w:val="006B2306"/>
    <w:rsid w:val="006B4801"/>
    <w:rsid w:val="006B6C0F"/>
    <w:rsid w:val="006B7852"/>
    <w:rsid w:val="006B7E0D"/>
    <w:rsid w:val="006C0344"/>
    <w:rsid w:val="006D2131"/>
    <w:rsid w:val="006D3D01"/>
    <w:rsid w:val="006D6A48"/>
    <w:rsid w:val="006E06B9"/>
    <w:rsid w:val="006E2250"/>
    <w:rsid w:val="006F3F24"/>
    <w:rsid w:val="007065FB"/>
    <w:rsid w:val="00707B9C"/>
    <w:rsid w:val="00713B3E"/>
    <w:rsid w:val="007152E7"/>
    <w:rsid w:val="007169F8"/>
    <w:rsid w:val="007202C6"/>
    <w:rsid w:val="00724D20"/>
    <w:rsid w:val="00727CB5"/>
    <w:rsid w:val="00732AA2"/>
    <w:rsid w:val="00733799"/>
    <w:rsid w:val="00737564"/>
    <w:rsid w:val="00741E1E"/>
    <w:rsid w:val="00742343"/>
    <w:rsid w:val="00743344"/>
    <w:rsid w:val="007433FA"/>
    <w:rsid w:val="007621BE"/>
    <w:rsid w:val="00762238"/>
    <w:rsid w:val="0076774D"/>
    <w:rsid w:val="00770CFE"/>
    <w:rsid w:val="00773396"/>
    <w:rsid w:val="00773928"/>
    <w:rsid w:val="00774C4D"/>
    <w:rsid w:val="00792652"/>
    <w:rsid w:val="007930BE"/>
    <w:rsid w:val="00793409"/>
    <w:rsid w:val="007A56DF"/>
    <w:rsid w:val="007A752C"/>
    <w:rsid w:val="007B10B8"/>
    <w:rsid w:val="007B12B8"/>
    <w:rsid w:val="007C07DF"/>
    <w:rsid w:val="007C77F5"/>
    <w:rsid w:val="007D1DB3"/>
    <w:rsid w:val="007D479D"/>
    <w:rsid w:val="007D618C"/>
    <w:rsid w:val="007D6C13"/>
    <w:rsid w:val="007E1362"/>
    <w:rsid w:val="007E3163"/>
    <w:rsid w:val="007E6D01"/>
    <w:rsid w:val="007E78E4"/>
    <w:rsid w:val="007F3577"/>
    <w:rsid w:val="007F39BE"/>
    <w:rsid w:val="00805F4F"/>
    <w:rsid w:val="0081033E"/>
    <w:rsid w:val="0081168A"/>
    <w:rsid w:val="008141B4"/>
    <w:rsid w:val="00815B1C"/>
    <w:rsid w:val="00816A22"/>
    <w:rsid w:val="00817DD9"/>
    <w:rsid w:val="0082354B"/>
    <w:rsid w:val="00823953"/>
    <w:rsid w:val="00826BF5"/>
    <w:rsid w:val="00831134"/>
    <w:rsid w:val="008314AB"/>
    <w:rsid w:val="00832080"/>
    <w:rsid w:val="0084318B"/>
    <w:rsid w:val="00843A46"/>
    <w:rsid w:val="008467C0"/>
    <w:rsid w:val="0085120D"/>
    <w:rsid w:val="00851B20"/>
    <w:rsid w:val="00853810"/>
    <w:rsid w:val="00854793"/>
    <w:rsid w:val="00855A78"/>
    <w:rsid w:val="00857660"/>
    <w:rsid w:val="00860012"/>
    <w:rsid w:val="00860934"/>
    <w:rsid w:val="008677AE"/>
    <w:rsid w:val="0087135F"/>
    <w:rsid w:val="00876E05"/>
    <w:rsid w:val="00887539"/>
    <w:rsid w:val="00895BF4"/>
    <w:rsid w:val="00895F3C"/>
    <w:rsid w:val="008A47A4"/>
    <w:rsid w:val="008A522F"/>
    <w:rsid w:val="008A6671"/>
    <w:rsid w:val="008B0460"/>
    <w:rsid w:val="008B2D86"/>
    <w:rsid w:val="008B5FAA"/>
    <w:rsid w:val="008B6215"/>
    <w:rsid w:val="008C3D8C"/>
    <w:rsid w:val="008C4040"/>
    <w:rsid w:val="008C471F"/>
    <w:rsid w:val="008C58CD"/>
    <w:rsid w:val="008C6FD8"/>
    <w:rsid w:val="008D3023"/>
    <w:rsid w:val="008D35B4"/>
    <w:rsid w:val="008D5EC9"/>
    <w:rsid w:val="008D5F6D"/>
    <w:rsid w:val="008E0C3D"/>
    <w:rsid w:val="008E380F"/>
    <w:rsid w:val="008E3DDF"/>
    <w:rsid w:val="008E5A5C"/>
    <w:rsid w:val="008E6B94"/>
    <w:rsid w:val="008F637F"/>
    <w:rsid w:val="008F7BF7"/>
    <w:rsid w:val="00901428"/>
    <w:rsid w:val="00902AA1"/>
    <w:rsid w:val="009034F9"/>
    <w:rsid w:val="00905A30"/>
    <w:rsid w:val="00906B46"/>
    <w:rsid w:val="009134B5"/>
    <w:rsid w:val="00917721"/>
    <w:rsid w:val="0092227A"/>
    <w:rsid w:val="0093698C"/>
    <w:rsid w:val="00937857"/>
    <w:rsid w:val="00944193"/>
    <w:rsid w:val="0094696F"/>
    <w:rsid w:val="0095015C"/>
    <w:rsid w:val="00953BC2"/>
    <w:rsid w:val="00956380"/>
    <w:rsid w:val="009615E7"/>
    <w:rsid w:val="0096185D"/>
    <w:rsid w:val="009641D7"/>
    <w:rsid w:val="009705AE"/>
    <w:rsid w:val="009726F3"/>
    <w:rsid w:val="0097331F"/>
    <w:rsid w:val="00974213"/>
    <w:rsid w:val="009743C7"/>
    <w:rsid w:val="00974620"/>
    <w:rsid w:val="00977016"/>
    <w:rsid w:val="00982BB6"/>
    <w:rsid w:val="00985724"/>
    <w:rsid w:val="00985886"/>
    <w:rsid w:val="009A3D54"/>
    <w:rsid w:val="009B55F1"/>
    <w:rsid w:val="009B5F49"/>
    <w:rsid w:val="009B7E87"/>
    <w:rsid w:val="009C3E14"/>
    <w:rsid w:val="009C761E"/>
    <w:rsid w:val="009D5804"/>
    <w:rsid w:val="009D6541"/>
    <w:rsid w:val="009E26FE"/>
    <w:rsid w:val="009E54AF"/>
    <w:rsid w:val="009F39A8"/>
    <w:rsid w:val="009F67FF"/>
    <w:rsid w:val="00A0390B"/>
    <w:rsid w:val="00A05535"/>
    <w:rsid w:val="00A11608"/>
    <w:rsid w:val="00A12417"/>
    <w:rsid w:val="00A26867"/>
    <w:rsid w:val="00A334A9"/>
    <w:rsid w:val="00A35ACE"/>
    <w:rsid w:val="00A37800"/>
    <w:rsid w:val="00A41139"/>
    <w:rsid w:val="00A43E41"/>
    <w:rsid w:val="00A4604A"/>
    <w:rsid w:val="00A4618F"/>
    <w:rsid w:val="00A6090D"/>
    <w:rsid w:val="00A6110F"/>
    <w:rsid w:val="00A62DEA"/>
    <w:rsid w:val="00A6739E"/>
    <w:rsid w:val="00A67657"/>
    <w:rsid w:val="00A728EB"/>
    <w:rsid w:val="00A74000"/>
    <w:rsid w:val="00A81AC9"/>
    <w:rsid w:val="00A84A01"/>
    <w:rsid w:val="00A913D4"/>
    <w:rsid w:val="00AA10EE"/>
    <w:rsid w:val="00AA658E"/>
    <w:rsid w:val="00AA75A8"/>
    <w:rsid w:val="00AB2CD4"/>
    <w:rsid w:val="00AC0D66"/>
    <w:rsid w:val="00AC0F8F"/>
    <w:rsid w:val="00AC2923"/>
    <w:rsid w:val="00AC3B73"/>
    <w:rsid w:val="00AC65C3"/>
    <w:rsid w:val="00AC7CC9"/>
    <w:rsid w:val="00AD115E"/>
    <w:rsid w:val="00AD1D01"/>
    <w:rsid w:val="00AD3B8D"/>
    <w:rsid w:val="00AD6168"/>
    <w:rsid w:val="00AE53B5"/>
    <w:rsid w:val="00AE6FAE"/>
    <w:rsid w:val="00AF29D5"/>
    <w:rsid w:val="00AF7A6C"/>
    <w:rsid w:val="00B00229"/>
    <w:rsid w:val="00B13439"/>
    <w:rsid w:val="00B13AFA"/>
    <w:rsid w:val="00B17847"/>
    <w:rsid w:val="00B2788E"/>
    <w:rsid w:val="00B318BB"/>
    <w:rsid w:val="00B32120"/>
    <w:rsid w:val="00B3442E"/>
    <w:rsid w:val="00B40D78"/>
    <w:rsid w:val="00B51C08"/>
    <w:rsid w:val="00B5222E"/>
    <w:rsid w:val="00B5275B"/>
    <w:rsid w:val="00B5443D"/>
    <w:rsid w:val="00B563E4"/>
    <w:rsid w:val="00B63975"/>
    <w:rsid w:val="00B64050"/>
    <w:rsid w:val="00B64DB0"/>
    <w:rsid w:val="00B6632F"/>
    <w:rsid w:val="00B7107F"/>
    <w:rsid w:val="00B71672"/>
    <w:rsid w:val="00B73B2A"/>
    <w:rsid w:val="00B73C65"/>
    <w:rsid w:val="00B80AB0"/>
    <w:rsid w:val="00B87401"/>
    <w:rsid w:val="00B90AC5"/>
    <w:rsid w:val="00B9134C"/>
    <w:rsid w:val="00B918CF"/>
    <w:rsid w:val="00B91DC6"/>
    <w:rsid w:val="00B92A77"/>
    <w:rsid w:val="00BA1E5B"/>
    <w:rsid w:val="00BA27F0"/>
    <w:rsid w:val="00BA28F5"/>
    <w:rsid w:val="00BA3BCE"/>
    <w:rsid w:val="00BA510E"/>
    <w:rsid w:val="00BA69B1"/>
    <w:rsid w:val="00BB1747"/>
    <w:rsid w:val="00BB5180"/>
    <w:rsid w:val="00BC0D00"/>
    <w:rsid w:val="00BD0B1B"/>
    <w:rsid w:val="00BD6EAE"/>
    <w:rsid w:val="00BE0039"/>
    <w:rsid w:val="00BE304E"/>
    <w:rsid w:val="00BE5B0A"/>
    <w:rsid w:val="00BE685D"/>
    <w:rsid w:val="00BE6E72"/>
    <w:rsid w:val="00BF2B8E"/>
    <w:rsid w:val="00BF6970"/>
    <w:rsid w:val="00BF735F"/>
    <w:rsid w:val="00C04D0D"/>
    <w:rsid w:val="00C05C50"/>
    <w:rsid w:val="00C124E7"/>
    <w:rsid w:val="00C16C25"/>
    <w:rsid w:val="00C23586"/>
    <w:rsid w:val="00C26B3C"/>
    <w:rsid w:val="00C27651"/>
    <w:rsid w:val="00C27D8D"/>
    <w:rsid w:val="00C3066F"/>
    <w:rsid w:val="00C32BEB"/>
    <w:rsid w:val="00C34F58"/>
    <w:rsid w:val="00C42C78"/>
    <w:rsid w:val="00C42F60"/>
    <w:rsid w:val="00C455B9"/>
    <w:rsid w:val="00C50CAA"/>
    <w:rsid w:val="00C5120A"/>
    <w:rsid w:val="00C516FF"/>
    <w:rsid w:val="00C55E5A"/>
    <w:rsid w:val="00C56CD1"/>
    <w:rsid w:val="00C5774B"/>
    <w:rsid w:val="00C64232"/>
    <w:rsid w:val="00C64707"/>
    <w:rsid w:val="00C668BD"/>
    <w:rsid w:val="00C6714F"/>
    <w:rsid w:val="00C728DF"/>
    <w:rsid w:val="00C74683"/>
    <w:rsid w:val="00C75427"/>
    <w:rsid w:val="00C775AD"/>
    <w:rsid w:val="00C834D7"/>
    <w:rsid w:val="00C83760"/>
    <w:rsid w:val="00C92824"/>
    <w:rsid w:val="00C93423"/>
    <w:rsid w:val="00C94B9F"/>
    <w:rsid w:val="00C95866"/>
    <w:rsid w:val="00CA2EEC"/>
    <w:rsid w:val="00CA4A1B"/>
    <w:rsid w:val="00CC0DB7"/>
    <w:rsid w:val="00CC1094"/>
    <w:rsid w:val="00CC1B5B"/>
    <w:rsid w:val="00CD15FD"/>
    <w:rsid w:val="00CD5C63"/>
    <w:rsid w:val="00CD6414"/>
    <w:rsid w:val="00CE2C00"/>
    <w:rsid w:val="00CE6F1D"/>
    <w:rsid w:val="00CF0BDB"/>
    <w:rsid w:val="00CF3F05"/>
    <w:rsid w:val="00CF3F74"/>
    <w:rsid w:val="00CF5511"/>
    <w:rsid w:val="00CF5F70"/>
    <w:rsid w:val="00D06025"/>
    <w:rsid w:val="00D16E26"/>
    <w:rsid w:val="00D1719D"/>
    <w:rsid w:val="00D2617E"/>
    <w:rsid w:val="00D2688A"/>
    <w:rsid w:val="00D323EC"/>
    <w:rsid w:val="00D37830"/>
    <w:rsid w:val="00D4515C"/>
    <w:rsid w:val="00D45E88"/>
    <w:rsid w:val="00D461C6"/>
    <w:rsid w:val="00D523BC"/>
    <w:rsid w:val="00D61048"/>
    <w:rsid w:val="00D63634"/>
    <w:rsid w:val="00D72DF4"/>
    <w:rsid w:val="00D745AA"/>
    <w:rsid w:val="00D763E1"/>
    <w:rsid w:val="00D77DD6"/>
    <w:rsid w:val="00D86699"/>
    <w:rsid w:val="00DA0B4E"/>
    <w:rsid w:val="00DA1DF0"/>
    <w:rsid w:val="00DB054E"/>
    <w:rsid w:val="00DB0FB5"/>
    <w:rsid w:val="00DB3382"/>
    <w:rsid w:val="00DB3BCC"/>
    <w:rsid w:val="00DB4022"/>
    <w:rsid w:val="00DB5FC4"/>
    <w:rsid w:val="00DC149B"/>
    <w:rsid w:val="00DC2382"/>
    <w:rsid w:val="00DC24F0"/>
    <w:rsid w:val="00DD33CC"/>
    <w:rsid w:val="00DD6EC3"/>
    <w:rsid w:val="00DE2444"/>
    <w:rsid w:val="00DE5C90"/>
    <w:rsid w:val="00DF3FCB"/>
    <w:rsid w:val="00DF7659"/>
    <w:rsid w:val="00E04AC7"/>
    <w:rsid w:val="00E050FB"/>
    <w:rsid w:val="00E06554"/>
    <w:rsid w:val="00E10454"/>
    <w:rsid w:val="00E10C4C"/>
    <w:rsid w:val="00E20D06"/>
    <w:rsid w:val="00E21096"/>
    <w:rsid w:val="00E21879"/>
    <w:rsid w:val="00E23DC5"/>
    <w:rsid w:val="00E2592D"/>
    <w:rsid w:val="00E273CF"/>
    <w:rsid w:val="00E31E0F"/>
    <w:rsid w:val="00E32B2C"/>
    <w:rsid w:val="00E3561F"/>
    <w:rsid w:val="00E432DE"/>
    <w:rsid w:val="00E44F6F"/>
    <w:rsid w:val="00E45CD3"/>
    <w:rsid w:val="00E46FF3"/>
    <w:rsid w:val="00E47E48"/>
    <w:rsid w:val="00E5151C"/>
    <w:rsid w:val="00E51635"/>
    <w:rsid w:val="00E54F63"/>
    <w:rsid w:val="00E55D7A"/>
    <w:rsid w:val="00E56C5F"/>
    <w:rsid w:val="00E56FB1"/>
    <w:rsid w:val="00E5737D"/>
    <w:rsid w:val="00E66C5A"/>
    <w:rsid w:val="00E673E0"/>
    <w:rsid w:val="00E80E86"/>
    <w:rsid w:val="00E8270A"/>
    <w:rsid w:val="00E8646E"/>
    <w:rsid w:val="00E86EC7"/>
    <w:rsid w:val="00E87933"/>
    <w:rsid w:val="00E938F3"/>
    <w:rsid w:val="00E93F75"/>
    <w:rsid w:val="00E94880"/>
    <w:rsid w:val="00E94F92"/>
    <w:rsid w:val="00E9790F"/>
    <w:rsid w:val="00EA1752"/>
    <w:rsid w:val="00EA4D21"/>
    <w:rsid w:val="00EB0B96"/>
    <w:rsid w:val="00EB7879"/>
    <w:rsid w:val="00EC1A61"/>
    <w:rsid w:val="00EF344E"/>
    <w:rsid w:val="00EF69A3"/>
    <w:rsid w:val="00F00DE0"/>
    <w:rsid w:val="00F01116"/>
    <w:rsid w:val="00F0352B"/>
    <w:rsid w:val="00F069B6"/>
    <w:rsid w:val="00F13C46"/>
    <w:rsid w:val="00F14960"/>
    <w:rsid w:val="00F166AB"/>
    <w:rsid w:val="00F248CE"/>
    <w:rsid w:val="00F319EE"/>
    <w:rsid w:val="00F34C20"/>
    <w:rsid w:val="00F3637A"/>
    <w:rsid w:val="00F36C89"/>
    <w:rsid w:val="00F37E2B"/>
    <w:rsid w:val="00F50BCE"/>
    <w:rsid w:val="00F516AD"/>
    <w:rsid w:val="00F54195"/>
    <w:rsid w:val="00F550E9"/>
    <w:rsid w:val="00F5587E"/>
    <w:rsid w:val="00F60FEC"/>
    <w:rsid w:val="00F6400F"/>
    <w:rsid w:val="00F678BF"/>
    <w:rsid w:val="00F722EC"/>
    <w:rsid w:val="00F77088"/>
    <w:rsid w:val="00F778AD"/>
    <w:rsid w:val="00F82DE3"/>
    <w:rsid w:val="00F8353A"/>
    <w:rsid w:val="00F853AC"/>
    <w:rsid w:val="00F85949"/>
    <w:rsid w:val="00F963BA"/>
    <w:rsid w:val="00F97167"/>
    <w:rsid w:val="00FA2742"/>
    <w:rsid w:val="00FB109E"/>
    <w:rsid w:val="00FB1E08"/>
    <w:rsid w:val="00FB403E"/>
    <w:rsid w:val="00FC0654"/>
    <w:rsid w:val="00FC208C"/>
    <w:rsid w:val="00FC47D0"/>
    <w:rsid w:val="00FD438F"/>
    <w:rsid w:val="00FD658C"/>
    <w:rsid w:val="00FD6848"/>
    <w:rsid w:val="00FE44B3"/>
    <w:rsid w:val="00FF135B"/>
    <w:rsid w:val="00FF5566"/>
    <w:rsid w:val="00FF7DB1"/>
    <w:rsid w:val="2CDF008F"/>
    <w:rsid w:val="531F4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3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qFormat/>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link w:val="LegalH1Char"/>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 w:type="paragraph" w:styleId="z-TopofForm">
    <w:name w:val="HTML Top of Form"/>
    <w:basedOn w:val="Normal"/>
    <w:next w:val="Normal"/>
    <w:link w:val="z-TopofFormChar"/>
    <w:hidden/>
    <w:uiPriority w:val="99"/>
    <w:semiHidden/>
    <w:unhideWhenUsed/>
    <w:rsid w:val="00EB0B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0B96"/>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0B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0B96"/>
    <w:rPr>
      <w:rFonts w:ascii="Arial" w:hAnsi="Arial" w:cs="Arial"/>
      <w:vanish/>
      <w:sz w:val="16"/>
      <w:szCs w:val="16"/>
      <w:lang w:val="en-US"/>
    </w:rPr>
  </w:style>
  <w:style w:type="paragraph" w:customStyle="1" w:styleId="TitleSub">
    <w:name w:val="Title Sub"/>
    <w:basedOn w:val="Title"/>
    <w:link w:val="TitleSubChar"/>
    <w:rsid w:val="0085120D"/>
    <w:rPr>
      <w:b w:val="0"/>
      <w:sz w:val="72"/>
      <w:szCs w:val="72"/>
    </w:rPr>
  </w:style>
  <w:style w:type="character" w:customStyle="1" w:styleId="TitleSubChar">
    <w:name w:val="Title Sub Char"/>
    <w:basedOn w:val="TitleChar"/>
    <w:link w:val="TitleSub"/>
    <w:rsid w:val="0085120D"/>
    <w:rPr>
      <w:rFonts w:asciiTheme="majorHAnsi" w:eastAsiaTheme="majorEastAsia" w:hAnsiTheme="majorHAnsi" w:cstheme="majorBidi"/>
      <w:b w:val="0"/>
      <w:spacing w:val="-10"/>
      <w:kern w:val="28"/>
      <w:sz w:val="72"/>
      <w:szCs w:val="72"/>
    </w:rPr>
  </w:style>
  <w:style w:type="paragraph" w:customStyle="1" w:styleId="example">
    <w:name w:val="example"/>
    <w:basedOn w:val="Normal"/>
    <w:rsid w:val="00851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H1Char">
    <w:name w:val="Legal H1 Char"/>
    <w:basedOn w:val="DefaultParagraphFont"/>
    <w:link w:val="LegalH1"/>
    <w:rsid w:val="0085120D"/>
    <w:rPr>
      <w:rFonts w:asciiTheme="majorHAnsi" w:eastAsia="Calibri" w:hAnsiTheme="majorHAnsi" w:cs="Times New Roman"/>
      <w:b/>
      <w:sz w:val="7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845778021">
      <w:bodyDiv w:val="1"/>
      <w:marLeft w:val="0"/>
      <w:marRight w:val="0"/>
      <w:marTop w:val="0"/>
      <w:marBottom w:val="0"/>
      <w:divBdr>
        <w:top w:val="none" w:sz="0" w:space="0" w:color="auto"/>
        <w:left w:val="none" w:sz="0" w:space="0" w:color="auto"/>
        <w:bottom w:val="none" w:sz="0" w:space="0" w:color="auto"/>
        <w:right w:val="none" w:sz="0" w:space="0" w:color="auto"/>
      </w:divBdr>
    </w:div>
    <w:div w:id="1993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79C2-1697-424D-8DB9-CF3DF9ED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Geraldine Evangelista</cp:lastModifiedBy>
  <cp:revision>2</cp:revision>
  <dcterms:created xsi:type="dcterms:W3CDTF">2025-07-02T05:24:00Z</dcterms:created>
  <dcterms:modified xsi:type="dcterms:W3CDTF">2025-07-02T05:24:00Z</dcterms:modified>
</cp:coreProperties>
</file>